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3F" w:rsidRPr="00730DCE" w:rsidRDefault="000D1F3F">
      <w:pPr>
        <w:rPr>
          <w:i/>
        </w:rPr>
      </w:pPr>
      <w:r w:rsidRPr="00730DCE">
        <w:rPr>
          <w:i/>
        </w:rPr>
        <w:t>You will have the choice of submitting one of the following research papers.</w:t>
      </w:r>
    </w:p>
    <w:p w:rsidR="000D1F3F" w:rsidRPr="00730DCE" w:rsidRDefault="000D1F3F">
      <w:pPr>
        <w:rPr>
          <w:u w:val="single"/>
        </w:rPr>
      </w:pPr>
      <w:r w:rsidRPr="00730DCE">
        <w:rPr>
          <w:u w:val="single"/>
        </w:rPr>
        <w:t>Scenario one:</w:t>
      </w:r>
      <w:bookmarkStart w:id="0" w:name="_GoBack"/>
      <w:bookmarkEnd w:id="0"/>
    </w:p>
    <w:p w:rsidR="000D1F3F" w:rsidRDefault="000D1F3F" w:rsidP="000D1F3F">
      <w:pPr>
        <w:spacing w:after="0" w:line="240" w:lineRule="auto"/>
      </w:pPr>
      <w:r>
        <w:t xml:space="preserve">I want to take a ski trip with my </w:t>
      </w:r>
      <w:r w:rsidR="00F51926">
        <w:t>daughter</w:t>
      </w:r>
      <w:r>
        <w:t xml:space="preserve">. </w:t>
      </w:r>
      <w:r w:rsidR="00F51926">
        <w:t xml:space="preserve"> </w:t>
      </w:r>
      <w:r w:rsidR="00B3312D">
        <w:t>We both have</w:t>
      </w:r>
      <w:r w:rsidR="00F51926">
        <w:t xml:space="preserve"> </w:t>
      </w:r>
      <w:r>
        <w:t>passport</w:t>
      </w:r>
      <w:r w:rsidR="00F51926">
        <w:t xml:space="preserve">s, so it </w:t>
      </w:r>
      <w:r w:rsidR="00B3312D">
        <w:t>c</w:t>
      </w:r>
      <w:r w:rsidR="00F51926">
        <w:t>ould be in Canada</w:t>
      </w:r>
      <w:r w:rsidR="00B3312D">
        <w:t xml:space="preserve"> or abroad</w:t>
      </w:r>
      <w:r w:rsidR="00F51926">
        <w:t xml:space="preserve">.  I want to make sure that the ski resort is “family friendly” – in other words, how do they cater to children and families?  Neither one of us is an experienced skier.  As well, I don’t want to spend an enormous amount of money.  </w:t>
      </w:r>
      <w:r w:rsidR="00C96460">
        <w:t>Please</w:t>
      </w:r>
      <w:r>
        <w:t xml:space="preserve"> research two possible ski resorts, provide </w:t>
      </w:r>
      <w:r w:rsidR="00F51926">
        <w:t>us with enough detail so that I</w:t>
      </w:r>
      <w:r>
        <w:t xml:space="preserve"> can compare them and make an informed </w:t>
      </w:r>
      <w:r w:rsidR="00C96460">
        <w:t>choice</w:t>
      </w:r>
      <w:r w:rsidR="00F51926">
        <w:t xml:space="preserve">.  </w:t>
      </w:r>
    </w:p>
    <w:p w:rsidR="000D1F3F" w:rsidRDefault="000D1F3F" w:rsidP="000D1F3F">
      <w:pPr>
        <w:spacing w:after="0" w:line="240" w:lineRule="auto"/>
      </w:pPr>
    </w:p>
    <w:p w:rsidR="000D1F3F" w:rsidRPr="00730DCE" w:rsidRDefault="000D1F3F" w:rsidP="000D1F3F">
      <w:pPr>
        <w:spacing w:after="0" w:line="240" w:lineRule="auto"/>
        <w:rPr>
          <w:u w:val="single"/>
        </w:rPr>
      </w:pPr>
      <w:r w:rsidRPr="00730DCE">
        <w:rPr>
          <w:u w:val="single"/>
        </w:rPr>
        <w:t>Scenario two:</w:t>
      </w:r>
    </w:p>
    <w:p w:rsidR="000D1F3F" w:rsidRDefault="000D1F3F" w:rsidP="000D1F3F">
      <w:pPr>
        <w:spacing w:after="0" w:line="240" w:lineRule="auto"/>
      </w:pPr>
    </w:p>
    <w:p w:rsidR="00C96460" w:rsidRDefault="00B3312D" w:rsidP="00C96460">
      <w:pPr>
        <w:spacing w:after="0" w:line="240" w:lineRule="auto"/>
      </w:pPr>
      <w:r>
        <w:t>Bruce is</w:t>
      </w:r>
      <w:r w:rsidR="000D1F3F">
        <w:t xml:space="preserve"> ready to trade in </w:t>
      </w:r>
      <w:r>
        <w:t>his</w:t>
      </w:r>
      <w:r w:rsidR="000D1F3F">
        <w:t xml:space="preserve"> F150 pick-up truck, but </w:t>
      </w:r>
      <w:r>
        <w:t>does not</w:t>
      </w:r>
      <w:r w:rsidR="000D1F3F">
        <w:t xml:space="preserve"> know what </w:t>
      </w:r>
      <w:r>
        <w:t>he would like to get next.  He needs</w:t>
      </w:r>
      <w:r w:rsidR="000D1F3F">
        <w:t xml:space="preserve"> something that can accommodate at </w:t>
      </w:r>
      <w:r w:rsidR="00C96460">
        <w:t xml:space="preserve">least 4 adults comfortably </w:t>
      </w:r>
      <w:r>
        <w:t xml:space="preserve">- </w:t>
      </w:r>
      <w:r w:rsidR="00C96460">
        <w:t xml:space="preserve">and </w:t>
      </w:r>
      <w:r>
        <w:t>his dog of course!</w:t>
      </w:r>
      <w:r w:rsidR="000D1F3F">
        <w:t xml:space="preserve"> </w:t>
      </w:r>
      <w:r>
        <w:t>He</w:t>
      </w:r>
      <w:r w:rsidR="000D1F3F">
        <w:t xml:space="preserve"> drive</w:t>
      </w:r>
      <w:r>
        <w:t>s</w:t>
      </w:r>
      <w:r w:rsidR="000D1F3F">
        <w:t xml:space="preserve"> back and f</w:t>
      </w:r>
      <w:r>
        <w:t>orth from Labrador to Newfoundland</w:t>
      </w:r>
      <w:r w:rsidR="000D1F3F">
        <w:t xml:space="preserve"> at least three times a year.  </w:t>
      </w:r>
      <w:r w:rsidR="00C96460">
        <w:t>Please research two possible vehicles,</w:t>
      </w:r>
      <w:r>
        <w:t xml:space="preserve"> and</w:t>
      </w:r>
      <w:r w:rsidR="00C96460">
        <w:t xml:space="preserve"> </w:t>
      </w:r>
      <w:r w:rsidR="00730DCE">
        <w:t>provide enough</w:t>
      </w:r>
      <w:r w:rsidR="00C96460">
        <w:t xml:space="preserve"> detail so that </w:t>
      </w:r>
      <w:r w:rsidR="00730DCE">
        <w:t>Bruce</w:t>
      </w:r>
      <w:r w:rsidR="00C96460">
        <w:t xml:space="preserve"> can compare them and make an informed choice. </w:t>
      </w:r>
    </w:p>
    <w:p w:rsidR="00C96460" w:rsidRDefault="00C96460" w:rsidP="00C96460">
      <w:pPr>
        <w:spacing w:after="0" w:line="240" w:lineRule="auto"/>
      </w:pPr>
    </w:p>
    <w:p w:rsidR="00C96460" w:rsidRPr="00730DCE" w:rsidRDefault="00C96460" w:rsidP="00C96460">
      <w:pPr>
        <w:spacing w:after="0" w:line="240" w:lineRule="auto"/>
        <w:rPr>
          <w:u w:val="single"/>
        </w:rPr>
      </w:pPr>
      <w:r w:rsidRPr="00730DCE">
        <w:rPr>
          <w:u w:val="single"/>
        </w:rPr>
        <w:t>Scenario three:</w:t>
      </w:r>
    </w:p>
    <w:p w:rsidR="00C96460" w:rsidRDefault="00C96460" w:rsidP="00C96460">
      <w:pPr>
        <w:spacing w:after="0" w:line="240" w:lineRule="auto"/>
      </w:pPr>
    </w:p>
    <w:p w:rsidR="00B3312D" w:rsidRDefault="00F51926" w:rsidP="00C96460">
      <w:pPr>
        <w:spacing w:after="0" w:line="240" w:lineRule="auto"/>
      </w:pPr>
      <w:r>
        <w:t>The Smiths’ daughter is seven, and enjoys using technological things such as her I Pad and the family laptop computer.  Though her parents watch her carefully, they are concerned that she could accidentally access things she shouldn’t</w:t>
      </w:r>
      <w:r w:rsidR="00B3312D">
        <w:t xml:space="preserve">.  Neither parent is very technologically aware, and both want to know the </w:t>
      </w:r>
      <w:r>
        <w:t xml:space="preserve">things </w:t>
      </w:r>
      <w:r w:rsidR="00B3312D">
        <w:t>they</w:t>
      </w:r>
      <w:r>
        <w:t xml:space="preserve"> need to do to make sure she does not access</w:t>
      </w:r>
      <w:r w:rsidR="00B3312D">
        <w:t xml:space="preserve"> inappropriate material on-line.  They also want to know how they can use technology to support her learning.</w:t>
      </w:r>
    </w:p>
    <w:p w:rsidR="00C96460" w:rsidRDefault="00B3312D" w:rsidP="00C96460">
      <w:pPr>
        <w:spacing w:after="0" w:line="240" w:lineRule="auto"/>
      </w:pPr>
      <w:r>
        <w:t xml:space="preserve">  </w:t>
      </w:r>
      <w:r w:rsidR="00F51926">
        <w:t xml:space="preserve">    </w:t>
      </w:r>
    </w:p>
    <w:p w:rsidR="003F6810" w:rsidRPr="00060918" w:rsidRDefault="003F6810" w:rsidP="003F6810">
      <w:r w:rsidRPr="00E2450E">
        <w:t xml:space="preserve">Submitted </w:t>
      </w:r>
      <w:r w:rsidR="00652EBB">
        <w:t>Research</w:t>
      </w:r>
      <w:r w:rsidRPr="00E2450E">
        <w:t xml:space="preserve"> must meet the following requirements:</w:t>
      </w:r>
    </w:p>
    <w:p w:rsidR="003F6810" w:rsidRPr="00060918" w:rsidRDefault="003F6810" w:rsidP="003F6810">
      <w:pPr>
        <w:numPr>
          <w:ilvl w:val="1"/>
          <w:numId w:val="1"/>
        </w:numPr>
        <w:spacing w:after="0" w:line="240" w:lineRule="auto"/>
        <w:rPr>
          <w:b/>
        </w:rPr>
      </w:pPr>
      <w:r w:rsidRPr="00E2450E">
        <w:t xml:space="preserve">Length: </w:t>
      </w:r>
      <w:r w:rsidR="00A47310">
        <w:t xml:space="preserve">600 </w:t>
      </w:r>
      <w:r w:rsidRPr="00E2450E">
        <w:t>words</w:t>
      </w:r>
      <w:r>
        <w:t xml:space="preserve"> </w:t>
      </w:r>
      <w:r w:rsidRPr="00060918">
        <w:rPr>
          <w:b/>
        </w:rPr>
        <w:t>TYPED</w:t>
      </w:r>
    </w:p>
    <w:p w:rsidR="003F6810" w:rsidRPr="00060918" w:rsidRDefault="003F6810" w:rsidP="003F6810">
      <w:pPr>
        <w:numPr>
          <w:ilvl w:val="1"/>
          <w:numId w:val="1"/>
        </w:numPr>
        <w:spacing w:after="0" w:line="240" w:lineRule="auto"/>
        <w:rPr>
          <w:b/>
        </w:rPr>
      </w:pPr>
      <w:r>
        <w:t>Font &amp; Size: Times New Roman 12pt, double spaced</w:t>
      </w:r>
    </w:p>
    <w:p w:rsidR="003F6810" w:rsidRPr="00060918" w:rsidRDefault="003F6810" w:rsidP="003F6810">
      <w:pPr>
        <w:numPr>
          <w:ilvl w:val="1"/>
          <w:numId w:val="1"/>
        </w:numPr>
        <w:spacing w:after="0" w:line="240" w:lineRule="auto"/>
        <w:rPr>
          <w:b/>
        </w:rPr>
      </w:pPr>
      <w:r>
        <w:t>Cover page: MLA Format</w:t>
      </w:r>
    </w:p>
    <w:p w:rsidR="003F6810" w:rsidRPr="00E2450E" w:rsidRDefault="003F6810" w:rsidP="003F6810">
      <w:pPr>
        <w:numPr>
          <w:ilvl w:val="1"/>
          <w:numId w:val="1"/>
        </w:numPr>
        <w:spacing w:after="0" w:line="240" w:lineRule="auto"/>
        <w:rPr>
          <w:b/>
        </w:rPr>
      </w:pPr>
      <w:r>
        <w:t xml:space="preserve">Essay </w:t>
      </w:r>
      <w:r w:rsidRPr="00E2450E">
        <w:t xml:space="preserve">Format: MLA </w:t>
      </w:r>
      <w:r>
        <w:t>format</w:t>
      </w:r>
    </w:p>
    <w:p w:rsidR="00E373AD" w:rsidRPr="00E373AD" w:rsidRDefault="003F6810" w:rsidP="00E373AD">
      <w:pPr>
        <w:numPr>
          <w:ilvl w:val="1"/>
          <w:numId w:val="1"/>
        </w:numPr>
        <w:spacing w:after="0" w:line="240" w:lineRule="auto"/>
        <w:rPr>
          <w:b/>
        </w:rPr>
      </w:pPr>
      <w:r>
        <w:t xml:space="preserve">Works Cited: MLA format -- </w:t>
      </w:r>
      <w:r w:rsidRPr="00E2450E">
        <w:t xml:space="preserve">MUST use 3 different sources </w:t>
      </w:r>
      <w:r w:rsidR="00E373AD">
        <w:tab/>
      </w:r>
    </w:p>
    <w:p w:rsidR="003F6810" w:rsidRPr="00060918" w:rsidRDefault="003F6810" w:rsidP="003F6810">
      <w:pPr>
        <w:numPr>
          <w:ilvl w:val="1"/>
          <w:numId w:val="1"/>
        </w:numPr>
        <w:spacing w:after="0" w:line="240" w:lineRule="auto"/>
        <w:rPr>
          <w:b/>
        </w:rPr>
      </w:pPr>
      <w:r w:rsidRPr="00E2450E">
        <w:t xml:space="preserve">Due: </w:t>
      </w:r>
      <w:r w:rsidR="000614C5">
        <w:rPr>
          <w:u w:val="single"/>
        </w:rPr>
        <w:t>March 10th</w:t>
      </w:r>
    </w:p>
    <w:p w:rsidR="003F6810" w:rsidRPr="000614C5" w:rsidRDefault="003F6810" w:rsidP="003F6810">
      <w:pPr>
        <w:numPr>
          <w:ilvl w:val="1"/>
          <w:numId w:val="1"/>
        </w:numPr>
        <w:spacing w:after="0" w:line="240" w:lineRule="auto"/>
        <w:rPr>
          <w:b/>
        </w:rPr>
      </w:pPr>
      <w:r>
        <w:t>No Booklets, du</w:t>
      </w:r>
      <w:r w:rsidR="00730DCE">
        <w:t>o-tangs, project protectors, and so on.  Jus</w:t>
      </w:r>
      <w:r w:rsidR="000614C5">
        <w:t>t staple or paper clip required.</w:t>
      </w:r>
    </w:p>
    <w:p w:rsidR="000614C5" w:rsidRPr="005E14C1" w:rsidRDefault="000614C5" w:rsidP="003F6810">
      <w:pPr>
        <w:numPr>
          <w:ilvl w:val="1"/>
          <w:numId w:val="1"/>
        </w:numPr>
        <w:spacing w:after="0" w:line="240" w:lineRule="auto"/>
        <w:rPr>
          <w:b/>
        </w:rPr>
      </w:pPr>
      <w:r w:rsidRPr="005E14C1">
        <w:rPr>
          <w:b/>
        </w:rPr>
        <w:t>There is an MLA format option in Microsoft Word</w:t>
      </w:r>
      <w:r w:rsidR="005E14C1" w:rsidRPr="005E14C1">
        <w:rPr>
          <w:b/>
        </w:rPr>
        <w:t xml:space="preserve"> and Google Docs.  Follow it!</w:t>
      </w:r>
    </w:p>
    <w:p w:rsidR="003F6810" w:rsidRDefault="003F6810" w:rsidP="003F6810">
      <w:pPr>
        <w:pStyle w:val="ListParagraph"/>
      </w:pPr>
    </w:p>
    <w:tbl>
      <w:tblPr>
        <w:tblStyle w:val="TableGrid"/>
        <w:tblW w:w="0" w:type="auto"/>
        <w:tblInd w:w="2088" w:type="dxa"/>
        <w:tblLook w:val="04A0" w:firstRow="1" w:lastRow="0" w:firstColumn="1" w:lastColumn="0" w:noHBand="0" w:noVBand="1"/>
      </w:tblPr>
      <w:tblGrid>
        <w:gridCol w:w="4014"/>
      </w:tblGrid>
      <w:tr w:rsidR="003F6810" w:rsidTr="00EC093C">
        <w:trPr>
          <w:trHeight w:val="5956"/>
        </w:trPr>
        <w:tc>
          <w:tcPr>
            <w:tcW w:w="4014" w:type="dxa"/>
          </w:tcPr>
          <w:p w:rsidR="003F6810" w:rsidRDefault="003F6810" w:rsidP="002844E7">
            <w:pPr>
              <w:pStyle w:val="ListParagraph"/>
              <w:ind w:left="0"/>
              <w:jc w:val="center"/>
              <w:rPr>
                <w:sz w:val="16"/>
                <w:szCs w:val="16"/>
              </w:rPr>
            </w:pPr>
          </w:p>
          <w:p w:rsidR="003F6810" w:rsidRDefault="003F6810" w:rsidP="002844E7">
            <w:pPr>
              <w:pStyle w:val="ListParagraph"/>
              <w:ind w:left="0"/>
              <w:jc w:val="center"/>
              <w:rPr>
                <w:sz w:val="16"/>
                <w:szCs w:val="16"/>
              </w:rPr>
            </w:pPr>
          </w:p>
          <w:p w:rsidR="003F6810" w:rsidRDefault="003F6810" w:rsidP="002844E7">
            <w:pPr>
              <w:pStyle w:val="ListParagraph"/>
              <w:ind w:left="0"/>
              <w:jc w:val="center"/>
              <w:rPr>
                <w:sz w:val="16"/>
                <w:szCs w:val="16"/>
              </w:rPr>
            </w:pPr>
          </w:p>
          <w:p w:rsidR="003F6810" w:rsidRDefault="003F6810" w:rsidP="002844E7">
            <w:pPr>
              <w:pStyle w:val="ListParagraph"/>
              <w:ind w:left="0"/>
              <w:jc w:val="center"/>
              <w:rPr>
                <w:sz w:val="16"/>
                <w:szCs w:val="16"/>
              </w:rPr>
            </w:pPr>
            <w:r>
              <w:rPr>
                <w:sz w:val="16"/>
                <w:szCs w:val="16"/>
              </w:rPr>
              <w:t>Title of research paper</w:t>
            </w:r>
          </w:p>
          <w:p w:rsidR="003F6810" w:rsidRDefault="003F6810" w:rsidP="002844E7">
            <w:pPr>
              <w:pStyle w:val="ListParagraph"/>
              <w:ind w:left="0"/>
              <w:jc w:val="center"/>
              <w:rPr>
                <w:sz w:val="16"/>
                <w:szCs w:val="16"/>
              </w:rPr>
            </w:pPr>
          </w:p>
          <w:p w:rsidR="003F6810" w:rsidRDefault="003F6810" w:rsidP="002844E7">
            <w:pPr>
              <w:pStyle w:val="ListParagraph"/>
              <w:ind w:left="0"/>
              <w:jc w:val="center"/>
              <w:rPr>
                <w:sz w:val="16"/>
                <w:szCs w:val="16"/>
              </w:rPr>
            </w:pPr>
          </w:p>
          <w:p w:rsidR="003F6810" w:rsidRDefault="003F6810" w:rsidP="002844E7">
            <w:pPr>
              <w:pStyle w:val="ListParagraph"/>
              <w:ind w:left="0"/>
              <w:jc w:val="center"/>
              <w:rPr>
                <w:sz w:val="16"/>
                <w:szCs w:val="16"/>
              </w:rPr>
            </w:pPr>
          </w:p>
          <w:p w:rsidR="003F6810" w:rsidRDefault="003F6810" w:rsidP="002844E7">
            <w:pPr>
              <w:pStyle w:val="ListParagraph"/>
              <w:ind w:left="0"/>
              <w:jc w:val="center"/>
              <w:rPr>
                <w:sz w:val="16"/>
                <w:szCs w:val="16"/>
              </w:rPr>
            </w:pPr>
          </w:p>
          <w:p w:rsidR="00EC093C" w:rsidRDefault="00EC093C" w:rsidP="002844E7">
            <w:pPr>
              <w:pStyle w:val="ListParagraph"/>
              <w:ind w:left="0"/>
              <w:jc w:val="center"/>
              <w:rPr>
                <w:sz w:val="16"/>
                <w:szCs w:val="16"/>
              </w:rPr>
            </w:pPr>
          </w:p>
          <w:p w:rsidR="00EC093C" w:rsidRDefault="00EC093C" w:rsidP="002844E7">
            <w:pPr>
              <w:pStyle w:val="ListParagraph"/>
              <w:ind w:left="0"/>
              <w:jc w:val="center"/>
              <w:rPr>
                <w:sz w:val="16"/>
                <w:szCs w:val="16"/>
              </w:rPr>
            </w:pPr>
          </w:p>
          <w:p w:rsidR="003F6810" w:rsidRDefault="003F6810" w:rsidP="002844E7">
            <w:pPr>
              <w:pStyle w:val="ListParagraph"/>
              <w:ind w:left="0"/>
              <w:jc w:val="center"/>
              <w:rPr>
                <w:sz w:val="16"/>
                <w:szCs w:val="16"/>
              </w:rPr>
            </w:pPr>
            <w:r>
              <w:rPr>
                <w:sz w:val="16"/>
                <w:szCs w:val="16"/>
              </w:rPr>
              <w:t xml:space="preserve">Student Name </w:t>
            </w:r>
          </w:p>
          <w:p w:rsidR="003F6810" w:rsidRDefault="003F6810" w:rsidP="002844E7">
            <w:pPr>
              <w:pStyle w:val="ListParagraph"/>
              <w:ind w:left="0"/>
              <w:jc w:val="center"/>
              <w:rPr>
                <w:sz w:val="16"/>
                <w:szCs w:val="16"/>
              </w:rPr>
            </w:pPr>
          </w:p>
          <w:p w:rsidR="003F6810" w:rsidRDefault="003F6810" w:rsidP="002844E7">
            <w:pPr>
              <w:pStyle w:val="ListParagraph"/>
              <w:ind w:left="0"/>
              <w:jc w:val="center"/>
              <w:rPr>
                <w:sz w:val="16"/>
                <w:szCs w:val="16"/>
              </w:rPr>
            </w:pPr>
          </w:p>
          <w:p w:rsidR="003F6810" w:rsidRDefault="003F6810" w:rsidP="002844E7">
            <w:pPr>
              <w:pStyle w:val="ListParagraph"/>
              <w:ind w:left="0"/>
              <w:jc w:val="center"/>
              <w:rPr>
                <w:sz w:val="16"/>
                <w:szCs w:val="16"/>
              </w:rPr>
            </w:pPr>
          </w:p>
          <w:p w:rsidR="00EC093C" w:rsidRDefault="00EC093C" w:rsidP="002844E7">
            <w:pPr>
              <w:pStyle w:val="ListParagraph"/>
              <w:ind w:left="0"/>
              <w:jc w:val="center"/>
              <w:rPr>
                <w:sz w:val="16"/>
                <w:szCs w:val="16"/>
              </w:rPr>
            </w:pPr>
          </w:p>
          <w:p w:rsidR="00EC093C" w:rsidRDefault="00EC093C" w:rsidP="002844E7">
            <w:pPr>
              <w:pStyle w:val="ListParagraph"/>
              <w:ind w:left="0"/>
              <w:jc w:val="center"/>
              <w:rPr>
                <w:sz w:val="16"/>
                <w:szCs w:val="16"/>
              </w:rPr>
            </w:pPr>
          </w:p>
          <w:p w:rsidR="003F6810" w:rsidRDefault="003F6810" w:rsidP="002844E7">
            <w:pPr>
              <w:pStyle w:val="ListParagraph"/>
              <w:ind w:left="0"/>
              <w:jc w:val="center"/>
              <w:rPr>
                <w:sz w:val="16"/>
                <w:szCs w:val="16"/>
              </w:rPr>
            </w:pPr>
            <w:r>
              <w:rPr>
                <w:sz w:val="16"/>
                <w:szCs w:val="16"/>
              </w:rPr>
              <w:t>English ____</w:t>
            </w:r>
          </w:p>
          <w:p w:rsidR="003F6810" w:rsidRDefault="00730DCE" w:rsidP="002844E7">
            <w:pPr>
              <w:pStyle w:val="ListParagraph"/>
              <w:ind w:left="0"/>
              <w:jc w:val="center"/>
              <w:rPr>
                <w:sz w:val="16"/>
                <w:szCs w:val="16"/>
              </w:rPr>
            </w:pPr>
            <w:r>
              <w:rPr>
                <w:sz w:val="16"/>
                <w:szCs w:val="16"/>
              </w:rPr>
              <w:t>Mr. D. Crane</w:t>
            </w:r>
          </w:p>
          <w:p w:rsidR="003F6810" w:rsidRDefault="003F6810" w:rsidP="002844E7">
            <w:pPr>
              <w:pStyle w:val="ListParagraph"/>
              <w:ind w:left="0"/>
              <w:jc w:val="center"/>
              <w:rPr>
                <w:sz w:val="16"/>
                <w:szCs w:val="16"/>
              </w:rPr>
            </w:pPr>
            <w:r>
              <w:rPr>
                <w:sz w:val="16"/>
                <w:szCs w:val="16"/>
              </w:rPr>
              <w:t>Actual due date</w:t>
            </w:r>
          </w:p>
          <w:p w:rsidR="003F6810" w:rsidRPr="008D28EC" w:rsidRDefault="003F6810" w:rsidP="002844E7">
            <w:pPr>
              <w:pStyle w:val="ListParagraph"/>
              <w:ind w:left="0"/>
              <w:jc w:val="center"/>
              <w:rPr>
                <w:sz w:val="16"/>
                <w:szCs w:val="16"/>
              </w:rPr>
            </w:pPr>
          </w:p>
        </w:tc>
      </w:tr>
    </w:tbl>
    <w:p w:rsidR="003F6810" w:rsidRDefault="003F6810" w:rsidP="003F6810">
      <w:pPr>
        <w:pStyle w:val="NormalWeb"/>
        <w:rPr>
          <w:rFonts w:ascii="Verdana" w:hAnsi="Verdana"/>
          <w:b/>
          <w:color w:val="3A3737"/>
          <w:sz w:val="20"/>
          <w:szCs w:val="20"/>
        </w:rPr>
      </w:pPr>
    </w:p>
    <w:p w:rsidR="00EC093C" w:rsidRDefault="00EC093C" w:rsidP="003F6810">
      <w:pPr>
        <w:pStyle w:val="NormalWeb"/>
        <w:rPr>
          <w:rFonts w:ascii="Verdana" w:hAnsi="Verdana"/>
          <w:b/>
          <w:color w:val="3A3737"/>
          <w:sz w:val="20"/>
          <w:szCs w:val="20"/>
        </w:rPr>
      </w:pPr>
    </w:p>
    <w:p w:rsidR="00EC093C" w:rsidRDefault="00EC093C" w:rsidP="003F6810">
      <w:pPr>
        <w:pStyle w:val="NormalWeb"/>
        <w:rPr>
          <w:rFonts w:ascii="Verdana" w:hAnsi="Verdana"/>
          <w:b/>
          <w:color w:val="3A3737"/>
          <w:sz w:val="20"/>
          <w:szCs w:val="20"/>
        </w:rPr>
      </w:pPr>
    </w:p>
    <w:p w:rsidR="003F6810" w:rsidRPr="00E6689C" w:rsidRDefault="003F6810" w:rsidP="003F6810">
      <w:pPr>
        <w:pStyle w:val="NormalWeb"/>
        <w:rPr>
          <w:rFonts w:ascii="Verdana" w:hAnsi="Verdana"/>
          <w:b/>
          <w:color w:val="3A3737"/>
          <w:sz w:val="20"/>
          <w:szCs w:val="20"/>
        </w:rPr>
      </w:pPr>
      <w:r w:rsidRPr="00E6689C">
        <w:rPr>
          <w:rFonts w:ascii="Verdana" w:hAnsi="Verdana"/>
          <w:b/>
          <w:color w:val="3A3737"/>
          <w:sz w:val="20"/>
          <w:szCs w:val="20"/>
        </w:rPr>
        <w:lastRenderedPageBreak/>
        <w:t>MLA FORMAT WORKS CITED PAGE</w:t>
      </w:r>
    </w:p>
    <w:p w:rsidR="003F6810" w:rsidRPr="00DE123B" w:rsidRDefault="003F6810" w:rsidP="003F6810">
      <w:pPr>
        <w:pStyle w:val="ListParagraph"/>
        <w:numPr>
          <w:ilvl w:val="0"/>
          <w:numId w:val="3"/>
        </w:numPr>
        <w:spacing w:after="60"/>
        <w:rPr>
          <w:rFonts w:ascii="Verdana" w:hAnsi="Verdana"/>
          <w:color w:val="3A3737"/>
          <w:sz w:val="20"/>
          <w:szCs w:val="20"/>
        </w:rPr>
      </w:pPr>
      <w:r w:rsidRPr="00DE123B">
        <w:rPr>
          <w:rFonts w:ascii="Verdana" w:hAnsi="Verdana"/>
          <w:color w:val="3A3737"/>
          <w:sz w:val="20"/>
          <w:szCs w:val="20"/>
        </w:rPr>
        <w:t xml:space="preserve">The list of Works Cited must be on a new page at the end of your text </w:t>
      </w:r>
    </w:p>
    <w:p w:rsidR="003F6810" w:rsidRPr="00DE123B" w:rsidRDefault="003F6810" w:rsidP="003F6810">
      <w:pPr>
        <w:pStyle w:val="ListParagraph"/>
        <w:numPr>
          <w:ilvl w:val="0"/>
          <w:numId w:val="3"/>
        </w:numPr>
        <w:spacing w:after="60"/>
        <w:rPr>
          <w:rFonts w:ascii="Verdana" w:hAnsi="Verdana"/>
          <w:color w:val="3A3737"/>
          <w:sz w:val="20"/>
          <w:szCs w:val="20"/>
        </w:rPr>
      </w:pPr>
      <w:r w:rsidRPr="00DE123B">
        <w:rPr>
          <w:rFonts w:ascii="Verdana" w:hAnsi="Verdana"/>
          <w:color w:val="3A3737"/>
          <w:sz w:val="20"/>
          <w:szCs w:val="20"/>
        </w:rPr>
        <w:t xml:space="preserve">Entries are arranged alphabetically by the author's last name or by the title if there is no author </w:t>
      </w:r>
    </w:p>
    <w:p w:rsidR="003F6810" w:rsidRPr="00DE123B" w:rsidRDefault="003F6810" w:rsidP="003F6810">
      <w:pPr>
        <w:pStyle w:val="ListParagraph"/>
        <w:numPr>
          <w:ilvl w:val="0"/>
          <w:numId w:val="3"/>
        </w:numPr>
        <w:spacing w:after="60"/>
        <w:rPr>
          <w:rFonts w:ascii="Verdana" w:hAnsi="Verdana"/>
          <w:color w:val="3A3737"/>
          <w:sz w:val="20"/>
          <w:szCs w:val="20"/>
        </w:rPr>
      </w:pPr>
      <w:r w:rsidRPr="00DE123B">
        <w:rPr>
          <w:rFonts w:ascii="Verdana" w:hAnsi="Verdana"/>
          <w:b/>
          <w:bCs/>
          <w:color w:val="3A3737"/>
          <w:sz w:val="20"/>
          <w:szCs w:val="20"/>
        </w:rPr>
        <w:t xml:space="preserve">Titles are </w:t>
      </w:r>
      <w:r w:rsidRPr="00DE123B">
        <w:rPr>
          <w:rFonts w:ascii="Verdana" w:hAnsi="Verdana"/>
          <w:b/>
          <w:bCs/>
          <w:i/>
          <w:iCs/>
          <w:color w:val="3A3737"/>
          <w:sz w:val="20"/>
          <w:szCs w:val="20"/>
        </w:rPr>
        <w:t>italicized</w:t>
      </w:r>
      <w:r w:rsidRPr="00DE123B">
        <w:rPr>
          <w:rFonts w:ascii="Verdana" w:hAnsi="Verdana"/>
          <w:b/>
          <w:bCs/>
          <w:color w:val="3A3737"/>
          <w:sz w:val="20"/>
          <w:szCs w:val="20"/>
        </w:rPr>
        <w:t xml:space="preserve"> (not </w:t>
      </w:r>
      <w:r w:rsidRPr="00DE123B">
        <w:rPr>
          <w:rFonts w:ascii="Verdana" w:hAnsi="Verdana"/>
          <w:b/>
          <w:bCs/>
          <w:color w:val="3A3737"/>
          <w:sz w:val="20"/>
          <w:szCs w:val="20"/>
          <w:u w:val="single"/>
        </w:rPr>
        <w:t>underlined</w:t>
      </w:r>
      <w:r w:rsidRPr="00DE123B">
        <w:rPr>
          <w:rFonts w:ascii="Verdana" w:hAnsi="Verdana"/>
          <w:b/>
          <w:bCs/>
          <w:color w:val="3A3737"/>
          <w:sz w:val="20"/>
          <w:szCs w:val="20"/>
        </w:rPr>
        <w:t>)</w:t>
      </w:r>
      <w:r w:rsidRPr="00DE123B">
        <w:rPr>
          <w:rFonts w:ascii="Verdana" w:hAnsi="Verdana"/>
          <w:color w:val="3A3737"/>
          <w:sz w:val="20"/>
          <w:szCs w:val="20"/>
        </w:rPr>
        <w:t xml:space="preserve"> and all important words should be capitalized </w:t>
      </w:r>
    </w:p>
    <w:p w:rsidR="003F6810" w:rsidRPr="00DE123B" w:rsidRDefault="003F6810" w:rsidP="003F6810">
      <w:pPr>
        <w:pStyle w:val="ListParagraph"/>
        <w:numPr>
          <w:ilvl w:val="0"/>
          <w:numId w:val="3"/>
        </w:numPr>
        <w:spacing w:after="60"/>
        <w:rPr>
          <w:rFonts w:ascii="Verdana" w:hAnsi="Verdana"/>
          <w:color w:val="3A3737"/>
          <w:sz w:val="20"/>
          <w:szCs w:val="20"/>
        </w:rPr>
      </w:pPr>
      <w:r w:rsidRPr="00DE123B">
        <w:rPr>
          <w:rFonts w:ascii="Verdana" w:hAnsi="Verdana"/>
          <w:color w:val="3A3737"/>
          <w:sz w:val="20"/>
          <w:szCs w:val="20"/>
        </w:rPr>
        <w:t xml:space="preserve">Entries are double-spaced (for the purposes of this page, single-spacing is used) </w:t>
      </w:r>
    </w:p>
    <w:p w:rsidR="003F6810" w:rsidRPr="00DE123B" w:rsidRDefault="003F6810" w:rsidP="003F6810">
      <w:pPr>
        <w:pStyle w:val="ListParagraph"/>
        <w:numPr>
          <w:ilvl w:val="0"/>
          <w:numId w:val="3"/>
        </w:numPr>
        <w:spacing w:after="60"/>
        <w:rPr>
          <w:rFonts w:ascii="Verdana" w:hAnsi="Verdana"/>
          <w:color w:val="3A3737"/>
          <w:sz w:val="20"/>
          <w:szCs w:val="20"/>
        </w:rPr>
      </w:pPr>
      <w:r w:rsidRPr="00DE123B">
        <w:rPr>
          <w:rFonts w:ascii="Verdana" w:hAnsi="Verdana"/>
          <w:color w:val="3A3737"/>
          <w:sz w:val="20"/>
          <w:szCs w:val="20"/>
        </w:rPr>
        <w:t xml:space="preserve">Each entry must include the publication medium. Examples include: Print, Web, DVD, and Television. </w:t>
      </w:r>
    </w:p>
    <w:tbl>
      <w:tblPr>
        <w:tblStyle w:val="TableGrid"/>
        <w:tblW w:w="0" w:type="auto"/>
        <w:tblLook w:val="04A0" w:firstRow="1" w:lastRow="0" w:firstColumn="1" w:lastColumn="0" w:noHBand="0" w:noVBand="1"/>
      </w:tblPr>
      <w:tblGrid>
        <w:gridCol w:w="8658"/>
      </w:tblGrid>
      <w:tr w:rsidR="003F6810" w:rsidTr="002844E7">
        <w:tc>
          <w:tcPr>
            <w:tcW w:w="8658" w:type="dxa"/>
          </w:tcPr>
          <w:p w:rsidR="003F6810" w:rsidRPr="0044642D" w:rsidRDefault="003F6810" w:rsidP="002844E7">
            <w:pPr>
              <w:pStyle w:val="NormalWeb"/>
              <w:spacing w:line="480" w:lineRule="auto"/>
              <w:jc w:val="center"/>
              <w:rPr>
                <w:rFonts w:ascii="Verdana" w:hAnsi="Verdana"/>
                <w:color w:val="3A3737"/>
                <w:sz w:val="16"/>
                <w:szCs w:val="16"/>
              </w:rPr>
            </w:pPr>
          </w:p>
          <w:p w:rsidR="003F6810" w:rsidRPr="0044642D" w:rsidRDefault="003F6810" w:rsidP="002844E7">
            <w:pPr>
              <w:pStyle w:val="NormalWeb"/>
              <w:spacing w:line="480" w:lineRule="auto"/>
              <w:jc w:val="center"/>
              <w:rPr>
                <w:rFonts w:ascii="Verdana" w:hAnsi="Verdana"/>
                <w:color w:val="3A3737"/>
                <w:sz w:val="16"/>
                <w:szCs w:val="16"/>
              </w:rPr>
            </w:pPr>
            <w:r w:rsidRPr="0044642D">
              <w:rPr>
                <w:rFonts w:ascii="Verdana" w:hAnsi="Verdana"/>
                <w:color w:val="3A3737"/>
                <w:sz w:val="16"/>
                <w:szCs w:val="16"/>
              </w:rPr>
              <w:t>Works Cited</w:t>
            </w:r>
          </w:p>
          <w:p w:rsidR="003F6810" w:rsidRPr="0044642D" w:rsidRDefault="003F6810" w:rsidP="002844E7">
            <w:pPr>
              <w:pStyle w:val="citation1"/>
              <w:spacing w:line="480" w:lineRule="auto"/>
              <w:ind w:left="1181" w:right="878" w:hanging="281"/>
              <w:rPr>
                <w:rFonts w:ascii="Verdana" w:hAnsi="Verdana"/>
                <w:color w:val="3A3737"/>
                <w:sz w:val="16"/>
                <w:szCs w:val="16"/>
              </w:rPr>
            </w:pPr>
            <w:proofErr w:type="spellStart"/>
            <w:r w:rsidRPr="0044642D">
              <w:rPr>
                <w:rFonts w:ascii="Verdana" w:hAnsi="Verdana"/>
                <w:color w:val="3A3737"/>
                <w:sz w:val="16"/>
                <w:szCs w:val="16"/>
              </w:rPr>
              <w:t>Driedger</w:t>
            </w:r>
            <w:proofErr w:type="spellEnd"/>
            <w:r w:rsidRPr="0044642D">
              <w:rPr>
                <w:rFonts w:ascii="Verdana" w:hAnsi="Verdana"/>
                <w:color w:val="3A3737"/>
                <w:sz w:val="16"/>
                <w:szCs w:val="16"/>
              </w:rPr>
              <w:t xml:space="preserve">, Sharon Doyle. "After Divorce." </w:t>
            </w:r>
            <w:r w:rsidRPr="0044642D">
              <w:rPr>
                <w:rFonts w:ascii="Verdana" w:hAnsi="Verdana"/>
                <w:i/>
                <w:iCs/>
                <w:color w:val="3A3737"/>
                <w:sz w:val="16"/>
                <w:szCs w:val="16"/>
              </w:rPr>
              <w:t>Maclean's</w:t>
            </w:r>
            <w:r w:rsidRPr="0044642D">
              <w:rPr>
                <w:rFonts w:ascii="Verdana" w:hAnsi="Verdana"/>
                <w:color w:val="3A3737"/>
                <w:sz w:val="16"/>
                <w:szCs w:val="16"/>
              </w:rPr>
              <w:t xml:space="preserve"> 20 Apr. 1998: 38-43. Print.</w:t>
            </w:r>
          </w:p>
          <w:p w:rsidR="003F6810" w:rsidRPr="0044642D" w:rsidRDefault="003F6810" w:rsidP="002844E7">
            <w:pPr>
              <w:pStyle w:val="citation1"/>
              <w:spacing w:line="480" w:lineRule="auto"/>
              <w:ind w:left="1181" w:right="878" w:hanging="281"/>
              <w:rPr>
                <w:rFonts w:ascii="Verdana" w:hAnsi="Verdana"/>
                <w:color w:val="3A3737"/>
                <w:sz w:val="16"/>
                <w:szCs w:val="16"/>
              </w:rPr>
            </w:pPr>
            <w:r w:rsidRPr="0044642D">
              <w:rPr>
                <w:rFonts w:ascii="Verdana" w:hAnsi="Verdana"/>
                <w:color w:val="3A3737"/>
                <w:sz w:val="16"/>
                <w:szCs w:val="16"/>
              </w:rPr>
              <w:t xml:space="preserve">Mumford, Lewis. </w:t>
            </w:r>
            <w:r w:rsidRPr="0044642D">
              <w:rPr>
                <w:rFonts w:ascii="Verdana" w:hAnsi="Verdana"/>
                <w:i/>
                <w:iCs/>
                <w:color w:val="3A3737"/>
                <w:sz w:val="16"/>
                <w:szCs w:val="16"/>
              </w:rPr>
              <w:t>The Culture of Cities</w:t>
            </w:r>
            <w:r w:rsidRPr="0044642D">
              <w:rPr>
                <w:rFonts w:ascii="Verdana" w:hAnsi="Verdana"/>
                <w:color w:val="3A3737"/>
                <w:sz w:val="16"/>
                <w:szCs w:val="16"/>
              </w:rPr>
              <w:t>. New York: Harcourt, 1938. Print.</w:t>
            </w:r>
          </w:p>
          <w:p w:rsidR="003F6810" w:rsidRPr="0044642D" w:rsidRDefault="003F6810" w:rsidP="002844E7">
            <w:pPr>
              <w:pStyle w:val="citation1"/>
              <w:spacing w:line="480" w:lineRule="auto"/>
              <w:ind w:left="1181" w:right="878" w:hanging="281"/>
              <w:rPr>
                <w:rFonts w:ascii="Verdana" w:hAnsi="Verdana"/>
                <w:color w:val="3A3737"/>
                <w:sz w:val="16"/>
                <w:szCs w:val="16"/>
              </w:rPr>
            </w:pPr>
            <w:r w:rsidRPr="0044642D">
              <w:rPr>
                <w:rFonts w:ascii="Verdana" w:hAnsi="Verdana"/>
                <w:color w:val="3A3737"/>
                <w:sz w:val="16"/>
                <w:szCs w:val="16"/>
              </w:rPr>
              <w:t xml:space="preserve">Linder, Douglas O. </w:t>
            </w:r>
            <w:r w:rsidRPr="0044642D">
              <w:rPr>
                <w:rFonts w:ascii="Verdana" w:hAnsi="Verdana"/>
                <w:i/>
                <w:iCs/>
                <w:color w:val="3A3737"/>
                <w:sz w:val="16"/>
                <w:szCs w:val="16"/>
              </w:rPr>
              <w:t>Famous Trials</w:t>
            </w:r>
            <w:r w:rsidRPr="0044642D">
              <w:rPr>
                <w:rFonts w:ascii="Verdana" w:hAnsi="Verdana"/>
                <w:color w:val="3A3737"/>
                <w:sz w:val="16"/>
                <w:szCs w:val="16"/>
              </w:rPr>
              <w:t>. Univ. of Missouri Kansas-City Law School, 2009. Web. 29 Apr. 2009.</w:t>
            </w:r>
          </w:p>
          <w:p w:rsidR="003F6810" w:rsidRPr="0044642D" w:rsidRDefault="003F6810" w:rsidP="002844E7">
            <w:pPr>
              <w:pStyle w:val="citation1"/>
              <w:spacing w:line="480" w:lineRule="auto"/>
              <w:ind w:left="1181" w:right="878" w:hanging="281"/>
              <w:rPr>
                <w:rFonts w:ascii="Verdana" w:hAnsi="Verdana"/>
                <w:color w:val="3A3737"/>
                <w:sz w:val="16"/>
                <w:szCs w:val="16"/>
              </w:rPr>
            </w:pPr>
            <w:r w:rsidRPr="0044642D">
              <w:rPr>
                <w:rFonts w:ascii="Verdana" w:hAnsi="Verdana"/>
                <w:color w:val="000000"/>
                <w:sz w:val="16"/>
                <w:szCs w:val="16"/>
              </w:rPr>
              <w:t>"Argonne Researchers Create Powerful Stem Cells From Blood." Argonne Na</w:t>
            </w:r>
            <w:r>
              <w:rPr>
                <w:rFonts w:ascii="Verdana" w:hAnsi="Verdana"/>
                <w:color w:val="000000"/>
                <w:sz w:val="16"/>
                <w:szCs w:val="16"/>
              </w:rPr>
              <w:t xml:space="preserve">tional Laboratory, 24 Feb. </w:t>
            </w:r>
            <w:r w:rsidRPr="0044642D">
              <w:rPr>
                <w:rFonts w:ascii="Verdana" w:hAnsi="Verdana"/>
                <w:color w:val="000000"/>
                <w:sz w:val="16"/>
                <w:szCs w:val="16"/>
              </w:rPr>
              <w:t xml:space="preserve">2003. Web. 10 Jan. 2004. &lt;http://www.anl.gov/ </w:t>
            </w:r>
            <w:proofErr w:type="spellStart"/>
            <w:r w:rsidRPr="0044642D">
              <w:rPr>
                <w:rFonts w:ascii="Verdana" w:hAnsi="Verdana"/>
                <w:color w:val="000000"/>
                <w:sz w:val="16"/>
                <w:szCs w:val="16"/>
              </w:rPr>
              <w:t>Media_Center</w:t>
            </w:r>
            <w:proofErr w:type="spellEnd"/>
            <w:r w:rsidRPr="0044642D">
              <w:rPr>
                <w:rFonts w:ascii="Verdana" w:hAnsi="Verdana"/>
                <w:color w:val="000000"/>
                <w:sz w:val="16"/>
                <w:szCs w:val="16"/>
              </w:rPr>
              <w:t>/News/2003/news030224.htm&gt;.</w:t>
            </w:r>
          </w:p>
          <w:p w:rsidR="003F6810" w:rsidRPr="0044642D" w:rsidRDefault="003F6810" w:rsidP="002844E7">
            <w:pPr>
              <w:pStyle w:val="citation1"/>
              <w:spacing w:line="480" w:lineRule="auto"/>
              <w:ind w:left="1181" w:right="878" w:hanging="281"/>
              <w:rPr>
                <w:rFonts w:ascii="Verdana" w:hAnsi="Verdana"/>
                <w:color w:val="3A3737"/>
                <w:sz w:val="16"/>
                <w:szCs w:val="16"/>
              </w:rPr>
            </w:pPr>
            <w:r w:rsidRPr="0044642D">
              <w:rPr>
                <w:rFonts w:ascii="Verdana" w:hAnsi="Verdana"/>
                <w:color w:val="3A3737"/>
                <w:sz w:val="16"/>
                <w:szCs w:val="16"/>
              </w:rPr>
              <w:t xml:space="preserve">"Scandal of the Century." </w:t>
            </w:r>
            <w:proofErr w:type="spellStart"/>
            <w:r w:rsidRPr="0044642D">
              <w:rPr>
                <w:rFonts w:ascii="Verdana" w:hAnsi="Verdana"/>
                <w:color w:val="3A3737"/>
                <w:sz w:val="16"/>
                <w:szCs w:val="16"/>
              </w:rPr>
              <w:t>Narr</w:t>
            </w:r>
            <w:proofErr w:type="spellEnd"/>
            <w:r w:rsidRPr="0044642D">
              <w:rPr>
                <w:rFonts w:ascii="Verdana" w:hAnsi="Verdana"/>
                <w:color w:val="3A3737"/>
                <w:sz w:val="16"/>
                <w:szCs w:val="16"/>
              </w:rPr>
              <w:t xml:space="preserve">. Linden </w:t>
            </w:r>
            <w:proofErr w:type="spellStart"/>
            <w:r w:rsidRPr="0044642D">
              <w:rPr>
                <w:rFonts w:ascii="Verdana" w:hAnsi="Verdana"/>
                <w:color w:val="3A3737"/>
                <w:sz w:val="16"/>
                <w:szCs w:val="16"/>
              </w:rPr>
              <w:t>MacIntyre</w:t>
            </w:r>
            <w:proofErr w:type="spellEnd"/>
            <w:r w:rsidRPr="0044642D">
              <w:rPr>
                <w:rFonts w:ascii="Verdana" w:hAnsi="Verdana"/>
                <w:color w:val="3A3737"/>
                <w:sz w:val="16"/>
                <w:szCs w:val="16"/>
              </w:rPr>
              <w:t xml:space="preserve">. </w:t>
            </w:r>
            <w:r w:rsidRPr="0044642D">
              <w:rPr>
                <w:rFonts w:ascii="Verdana" w:hAnsi="Verdana"/>
                <w:i/>
                <w:iCs/>
                <w:color w:val="3A3737"/>
                <w:sz w:val="16"/>
                <w:szCs w:val="16"/>
              </w:rPr>
              <w:t>The Fifth Estate</w:t>
            </w:r>
            <w:r w:rsidRPr="0044642D">
              <w:rPr>
                <w:rFonts w:ascii="Verdana" w:hAnsi="Verdana"/>
                <w:color w:val="3A3737"/>
                <w:sz w:val="16"/>
                <w:szCs w:val="16"/>
              </w:rPr>
              <w:t>. CBC Television. 23 Jan. 2002. Television.</w:t>
            </w:r>
          </w:p>
          <w:p w:rsidR="003F6810" w:rsidRDefault="003F6810" w:rsidP="002844E7">
            <w:pPr>
              <w:pStyle w:val="NormalWeb"/>
              <w:rPr>
                <w:rFonts w:ascii="Verdana" w:hAnsi="Verdana"/>
                <w:color w:val="3A3737"/>
                <w:sz w:val="16"/>
                <w:szCs w:val="16"/>
              </w:rPr>
            </w:pPr>
          </w:p>
          <w:p w:rsidR="003F6810" w:rsidRPr="009472D8" w:rsidRDefault="003F6810" w:rsidP="002844E7">
            <w:pPr>
              <w:pStyle w:val="NormalWeb"/>
              <w:rPr>
                <w:rFonts w:ascii="Verdana" w:hAnsi="Verdana"/>
                <w:color w:val="3A3737"/>
                <w:sz w:val="16"/>
                <w:szCs w:val="16"/>
              </w:rPr>
            </w:pPr>
          </w:p>
        </w:tc>
      </w:tr>
    </w:tbl>
    <w:p w:rsidR="003F6810" w:rsidRPr="00E6689C" w:rsidRDefault="003F6810" w:rsidP="003F6810">
      <w:pPr>
        <w:pStyle w:val="NormalWeb"/>
        <w:rPr>
          <w:b/>
          <w:color w:val="3A3737"/>
        </w:rPr>
      </w:pPr>
      <w:r w:rsidRPr="00E6689C">
        <w:rPr>
          <w:b/>
          <w:color w:val="3A3737"/>
        </w:rPr>
        <w:t>CITING WITHIN THE ESSAY</w:t>
      </w:r>
    </w:p>
    <w:p w:rsidR="003F6810" w:rsidRPr="00E6689C" w:rsidRDefault="003F6810" w:rsidP="001E3718">
      <w:pPr>
        <w:pStyle w:val="doublespace"/>
        <w:shd w:val="clear" w:color="auto" w:fill="FFFFFF"/>
        <w:spacing w:line="276" w:lineRule="auto"/>
        <w:rPr>
          <w:color w:val="000000"/>
        </w:rPr>
      </w:pPr>
      <w:r w:rsidRPr="00E6689C">
        <w:rPr>
          <w:bCs/>
          <w:color w:val="000000"/>
        </w:rPr>
        <w:t xml:space="preserve">Basic Format: </w:t>
      </w:r>
      <w:r w:rsidRPr="00E6689C">
        <w:rPr>
          <w:color w:val="000000"/>
        </w:rPr>
        <w:t xml:space="preserve">(Author's Last Name Page Number) or ("Partial Title") </w:t>
      </w:r>
    </w:p>
    <w:p w:rsidR="003F6810" w:rsidRPr="00E6689C" w:rsidRDefault="003F6810" w:rsidP="001E3718">
      <w:pPr>
        <w:pStyle w:val="doublespace"/>
        <w:shd w:val="clear" w:color="auto" w:fill="FFFFFF"/>
        <w:spacing w:line="276" w:lineRule="auto"/>
        <w:rPr>
          <w:color w:val="000000"/>
        </w:rPr>
      </w:pPr>
      <w:r w:rsidRPr="00E6689C">
        <w:rPr>
          <w:bCs/>
          <w:color w:val="000000"/>
        </w:rPr>
        <w:t xml:space="preserve">Web Page with an Author: </w:t>
      </w:r>
      <w:r w:rsidRPr="00E6689C">
        <w:rPr>
          <w:color w:val="000000"/>
        </w:rPr>
        <w:t xml:space="preserve">(Bromwich) </w:t>
      </w:r>
    </w:p>
    <w:p w:rsidR="003F6810" w:rsidRDefault="003F6810" w:rsidP="001E3718">
      <w:pPr>
        <w:pStyle w:val="doublespace"/>
        <w:shd w:val="clear" w:color="auto" w:fill="FFFFFF"/>
        <w:spacing w:line="276" w:lineRule="auto"/>
        <w:rPr>
          <w:color w:val="000000"/>
        </w:rPr>
      </w:pPr>
      <w:r w:rsidRPr="00E6689C">
        <w:rPr>
          <w:bCs/>
          <w:color w:val="000000"/>
        </w:rPr>
        <w:t xml:space="preserve">Web Page without an Author: </w:t>
      </w:r>
      <w:r w:rsidRPr="00E6689C">
        <w:rPr>
          <w:color w:val="000000"/>
        </w:rPr>
        <w:t>("Argonne Researchers")</w:t>
      </w:r>
    </w:p>
    <w:p w:rsidR="00C96460" w:rsidRPr="00730DCE" w:rsidRDefault="00730DCE" w:rsidP="00C96460">
      <w:pPr>
        <w:spacing w:after="0" w:line="240" w:lineRule="auto"/>
        <w:rPr>
          <w:i/>
        </w:rPr>
      </w:pPr>
      <w:r>
        <w:t xml:space="preserve">Look up the </w:t>
      </w:r>
      <w:r>
        <w:rPr>
          <w:i/>
        </w:rPr>
        <w:t xml:space="preserve">Purdue OWL:  MLA Formatting and Style Guide </w:t>
      </w:r>
      <w:r>
        <w:t xml:space="preserve">on-line.  It is a great MLA resource, and should answer all your questions.  </w:t>
      </w:r>
      <w:r>
        <w:rPr>
          <w:i/>
        </w:rPr>
        <w:t xml:space="preserve"> </w:t>
      </w:r>
    </w:p>
    <w:p w:rsidR="00C96460" w:rsidRDefault="00C96460" w:rsidP="00C96460">
      <w:pPr>
        <w:spacing w:after="0" w:line="240" w:lineRule="auto"/>
      </w:pPr>
    </w:p>
    <w:p w:rsidR="00C96460" w:rsidRDefault="00F85549" w:rsidP="00C96460">
      <w:pPr>
        <w:spacing w:after="0" w:line="240" w:lineRule="auto"/>
      </w:pPr>
      <w:hyperlink r:id="rId7" w:history="1">
        <w:r w:rsidR="00EC093C" w:rsidRPr="006C326E">
          <w:rPr>
            <w:rStyle w:val="Hyperlink"/>
          </w:rPr>
          <w:t>https://owl.english.purdue.edu/owl/resource/747/01/</w:t>
        </w:r>
      </w:hyperlink>
    </w:p>
    <w:p w:rsidR="00EC093C" w:rsidRDefault="00EC093C" w:rsidP="00C96460">
      <w:pPr>
        <w:spacing w:after="0" w:line="240" w:lineRule="auto"/>
      </w:pPr>
    </w:p>
    <w:p w:rsidR="00EC093C" w:rsidRDefault="00EC093C" w:rsidP="00C96460">
      <w:pPr>
        <w:spacing w:after="0" w:line="240" w:lineRule="auto"/>
      </w:pPr>
    </w:p>
    <w:p w:rsidR="00EC093C" w:rsidRDefault="00EC093C" w:rsidP="00EC093C">
      <w:pPr>
        <w:spacing w:after="0" w:line="360" w:lineRule="auto"/>
      </w:pPr>
      <w:r w:rsidRPr="00EC093C">
        <w:t xml:space="preserve">Students are reminded to follow the appropriate guidelines for writing quality research in the MLA format.  The required length is 1000 words.  Three web sites that will be </w:t>
      </w:r>
      <w:r w:rsidRPr="00EC093C">
        <w:rPr>
          <w:b/>
          <w:i/>
        </w:rPr>
        <w:t xml:space="preserve">essential </w:t>
      </w:r>
      <w:r w:rsidRPr="00EC093C">
        <w:t>in your progress are the following:</w:t>
      </w:r>
    </w:p>
    <w:p w:rsidR="00EC093C" w:rsidRPr="00EC093C" w:rsidRDefault="00EC093C" w:rsidP="00EC093C">
      <w:pPr>
        <w:spacing w:after="0" w:line="360" w:lineRule="auto"/>
      </w:pPr>
    </w:p>
    <w:p w:rsidR="00EC093C" w:rsidRPr="00EC093C" w:rsidRDefault="00EC093C" w:rsidP="00EC093C">
      <w:pPr>
        <w:numPr>
          <w:ilvl w:val="0"/>
          <w:numId w:val="4"/>
        </w:numPr>
        <w:spacing w:after="0" w:line="360" w:lineRule="auto"/>
      </w:pPr>
      <w:r w:rsidRPr="00EC093C">
        <w:rPr>
          <w:i/>
        </w:rPr>
        <w:t>The Purdue University On-Line Writing Lab.</w:t>
      </w:r>
      <w:r w:rsidRPr="00EC093C">
        <w:t xml:space="preserve">  This resources will answer any and all questions you may have:</w:t>
      </w:r>
    </w:p>
    <w:p w:rsidR="00EC093C" w:rsidRPr="00EC093C" w:rsidRDefault="00F85549" w:rsidP="00EC093C">
      <w:pPr>
        <w:spacing w:after="0" w:line="360" w:lineRule="auto"/>
      </w:pPr>
      <w:hyperlink r:id="rId8" w:history="1">
        <w:r w:rsidR="00EC093C" w:rsidRPr="00EC093C">
          <w:rPr>
            <w:rStyle w:val="Hyperlink"/>
          </w:rPr>
          <w:t>https://owl.english.purdue.edu/owl/resource/747/01/</w:t>
        </w:r>
      </w:hyperlink>
    </w:p>
    <w:p w:rsidR="00EC093C" w:rsidRPr="00EC093C" w:rsidRDefault="00EC093C" w:rsidP="00EC093C">
      <w:pPr>
        <w:numPr>
          <w:ilvl w:val="0"/>
          <w:numId w:val="4"/>
        </w:numPr>
        <w:spacing w:after="0" w:line="360" w:lineRule="auto"/>
      </w:pPr>
      <w:r w:rsidRPr="00EC093C">
        <w:rPr>
          <w:i/>
        </w:rPr>
        <w:t>Citation Machine.</w:t>
      </w:r>
      <w:r w:rsidRPr="00EC093C">
        <w:t xml:space="preserve">  The layout has changed a little bit, but it is more user friendly than ever.  Follow the step by step instructions and you will produce excellent, perfectly formatted citations (which = easy marks!)</w:t>
      </w:r>
    </w:p>
    <w:p w:rsidR="00EC093C" w:rsidRPr="00EC093C" w:rsidRDefault="00EC093C" w:rsidP="00EC093C">
      <w:pPr>
        <w:spacing w:after="0" w:line="360" w:lineRule="auto"/>
      </w:pPr>
      <w:r w:rsidRPr="00EC093C">
        <w:t xml:space="preserve"> </w:t>
      </w:r>
      <w:hyperlink r:id="rId9" w:history="1">
        <w:r w:rsidRPr="00EC093C">
          <w:rPr>
            <w:rStyle w:val="Hyperlink"/>
          </w:rPr>
          <w:t>http://www.citationmachine.net/</w:t>
        </w:r>
      </w:hyperlink>
    </w:p>
    <w:p w:rsidR="00EC093C" w:rsidRPr="00EC093C" w:rsidRDefault="00EC093C" w:rsidP="00EC093C">
      <w:pPr>
        <w:numPr>
          <w:ilvl w:val="0"/>
          <w:numId w:val="4"/>
        </w:numPr>
        <w:spacing w:after="0" w:line="360" w:lineRule="auto"/>
      </w:pPr>
      <w:r w:rsidRPr="00EC093C">
        <w:rPr>
          <w:i/>
        </w:rPr>
        <w:lastRenderedPageBreak/>
        <w:t>Citing and Documenting:  Tips on Paraphrasing</w:t>
      </w:r>
      <w:r w:rsidRPr="00EC093C">
        <w:t>.  Paraphrasing is an essential skill when doing a research paper.  The Purdue site has some helpful info on this, but this site is particularly useful.  Be sure to look over it carefully.</w:t>
      </w:r>
    </w:p>
    <w:p w:rsidR="00EC093C" w:rsidRDefault="00F85549" w:rsidP="00EC093C">
      <w:pPr>
        <w:spacing w:after="0" w:line="360" w:lineRule="auto"/>
      </w:pPr>
      <w:hyperlink r:id="rId10" w:history="1">
        <w:r w:rsidR="00EC093C" w:rsidRPr="00EC093C">
          <w:rPr>
            <w:rStyle w:val="Hyperlink"/>
          </w:rPr>
          <w:t>http://web.williams.edu/wp-etc/acad-resources/survival_guide/CitingDoc/ParaphrasingMLA.php</w:t>
        </w:r>
      </w:hyperlink>
    </w:p>
    <w:p w:rsidR="00C96460" w:rsidRDefault="00C96460" w:rsidP="00C96460">
      <w:pPr>
        <w:spacing w:after="0" w:line="240" w:lineRule="auto"/>
        <w:rPr>
          <w:b/>
        </w:rPr>
      </w:pPr>
    </w:p>
    <w:p w:rsidR="00EC093C" w:rsidRPr="00C96460" w:rsidRDefault="00EC093C" w:rsidP="00C96460">
      <w:pPr>
        <w:spacing w:after="0" w:line="240" w:lineRule="auto"/>
        <w:rPr>
          <w:b/>
        </w:rPr>
      </w:pPr>
    </w:p>
    <w:p w:rsidR="00EC093C" w:rsidRPr="00EC093C" w:rsidRDefault="00EC093C" w:rsidP="00EC093C">
      <w:pPr>
        <w:spacing w:after="0" w:line="360" w:lineRule="auto"/>
        <w:rPr>
          <w:i/>
        </w:rPr>
      </w:pPr>
      <w:r w:rsidRPr="00EC093C">
        <w:rPr>
          <w:i/>
          <w:u w:val="single"/>
        </w:rPr>
        <w:t>A Final Note</w:t>
      </w:r>
      <w:r w:rsidRPr="00EC093C">
        <w:rPr>
          <w:i/>
        </w:rPr>
        <w:t xml:space="preserve">:  Remember that using Wikipedia is like relying on a drunken person to provide insight into a significant event.  They may be able to provide a general outline, and may even provide some reliable info.  However, they ultimately cannot be trusted until their claims are verified by appropriate sources.  Feel free to use Wikipedia to help guide your research, but it does not count as an official source.  Therefore, do not list or cite it.   </w:t>
      </w:r>
    </w:p>
    <w:p w:rsidR="00EC093C" w:rsidRDefault="00EC093C" w:rsidP="00EC093C">
      <w:pPr>
        <w:spacing w:after="0" w:line="360" w:lineRule="auto"/>
        <w:rPr>
          <w:i/>
        </w:rPr>
      </w:pPr>
      <w:r w:rsidRPr="00EC093C">
        <w:rPr>
          <w:i/>
        </w:rPr>
        <w:t xml:space="preserve">Here is a copy of the </w:t>
      </w:r>
      <w:r w:rsidRPr="00EC093C">
        <w:t xml:space="preserve">Research Paper Scoring Scale.  </w:t>
      </w:r>
      <w:r w:rsidRPr="00EC093C">
        <w:rPr>
          <w:i/>
        </w:rPr>
        <w:t xml:space="preserve">Please use it as a guide / checklist.  </w:t>
      </w:r>
    </w:p>
    <w:p w:rsidR="00EC093C" w:rsidRDefault="00EC093C" w:rsidP="00EC093C">
      <w:pPr>
        <w:spacing w:after="0" w:line="240" w:lineRule="auto"/>
        <w:rPr>
          <w:i/>
        </w:rPr>
      </w:pPr>
    </w:p>
    <w:p w:rsidR="00EC093C" w:rsidRPr="00EC093C" w:rsidRDefault="00EC093C" w:rsidP="00EC093C">
      <w:pPr>
        <w:spacing w:after="0" w:line="240" w:lineRule="auto"/>
        <w:rPr>
          <w:i/>
        </w:rPr>
      </w:pPr>
    </w:p>
    <w:p w:rsidR="00EC093C" w:rsidRPr="00EC093C" w:rsidRDefault="00EC093C" w:rsidP="00EC093C">
      <w:pPr>
        <w:spacing w:after="0" w:line="240" w:lineRule="auto"/>
        <w:rPr>
          <w:b/>
          <w:i/>
        </w:rPr>
      </w:pPr>
      <w:r w:rsidRPr="00EC093C">
        <w:rPr>
          <w:b/>
          <w:i/>
        </w:rPr>
        <w:t>FORMAT – 14 points</w:t>
      </w:r>
    </w:p>
    <w:tbl>
      <w:tblPr>
        <w:tblStyle w:val="TableGrid"/>
        <w:tblW w:w="9591" w:type="dxa"/>
        <w:tblLook w:val="04A0" w:firstRow="1" w:lastRow="0" w:firstColumn="1" w:lastColumn="0" w:noHBand="0" w:noVBand="1"/>
      </w:tblPr>
      <w:tblGrid>
        <w:gridCol w:w="846"/>
        <w:gridCol w:w="791"/>
        <w:gridCol w:w="7954"/>
      </w:tblGrid>
      <w:tr w:rsidR="00EC093C" w:rsidRPr="00EC093C" w:rsidTr="00260EA9">
        <w:trPr>
          <w:trHeight w:val="260"/>
        </w:trPr>
        <w:tc>
          <w:tcPr>
            <w:tcW w:w="846" w:type="dxa"/>
          </w:tcPr>
          <w:p w:rsidR="00EC093C" w:rsidRPr="00EC093C" w:rsidRDefault="00EC093C" w:rsidP="00EC093C">
            <w:pPr>
              <w:rPr>
                <w:b/>
              </w:rPr>
            </w:pPr>
            <w:r w:rsidRPr="00EC093C">
              <w:rPr>
                <w:b/>
              </w:rPr>
              <w:t>5 pts</w:t>
            </w:r>
          </w:p>
          <w:p w:rsidR="00EC093C" w:rsidRPr="00EC093C" w:rsidRDefault="00EC093C" w:rsidP="00EC093C">
            <w:pPr>
              <w:rPr>
                <w:b/>
              </w:rPr>
            </w:pPr>
          </w:p>
        </w:tc>
        <w:tc>
          <w:tcPr>
            <w:tcW w:w="791" w:type="dxa"/>
          </w:tcPr>
          <w:p w:rsidR="00EC093C" w:rsidRPr="00EC093C" w:rsidRDefault="00EC093C" w:rsidP="00EC093C">
            <w:pPr>
              <w:rPr>
                <w:b/>
              </w:rPr>
            </w:pPr>
          </w:p>
        </w:tc>
        <w:tc>
          <w:tcPr>
            <w:tcW w:w="7954" w:type="dxa"/>
          </w:tcPr>
          <w:p w:rsidR="00EC093C" w:rsidRPr="00EC093C" w:rsidRDefault="00EC093C" w:rsidP="00EC093C">
            <w:pPr>
              <w:rPr>
                <w:b/>
              </w:rPr>
            </w:pPr>
            <w:r w:rsidRPr="00EC093C">
              <w:rPr>
                <w:b/>
              </w:rPr>
              <w:t>The title page is in correct format:  Title, Your Name, Teacher’s Name, Course Name/Number, Date</w:t>
            </w:r>
          </w:p>
        </w:tc>
      </w:tr>
      <w:tr w:rsidR="00EC093C" w:rsidRPr="00EC093C" w:rsidTr="00260EA9">
        <w:trPr>
          <w:trHeight w:val="241"/>
        </w:trPr>
        <w:tc>
          <w:tcPr>
            <w:tcW w:w="846" w:type="dxa"/>
          </w:tcPr>
          <w:p w:rsidR="00EC093C" w:rsidRPr="00EC093C" w:rsidRDefault="00EC093C" w:rsidP="00EC093C">
            <w:pPr>
              <w:rPr>
                <w:b/>
              </w:rPr>
            </w:pPr>
            <w:r w:rsidRPr="00EC093C">
              <w:rPr>
                <w:b/>
              </w:rPr>
              <w:t xml:space="preserve">3 </w:t>
            </w:r>
            <w:proofErr w:type="spellStart"/>
            <w:r w:rsidRPr="00EC093C">
              <w:rPr>
                <w:b/>
              </w:rPr>
              <w:t>pt</w:t>
            </w:r>
            <w:proofErr w:type="spellEnd"/>
          </w:p>
        </w:tc>
        <w:tc>
          <w:tcPr>
            <w:tcW w:w="791" w:type="dxa"/>
          </w:tcPr>
          <w:p w:rsidR="00EC093C" w:rsidRPr="00EC093C" w:rsidRDefault="00EC093C" w:rsidP="00EC093C">
            <w:pPr>
              <w:rPr>
                <w:b/>
              </w:rPr>
            </w:pPr>
          </w:p>
        </w:tc>
        <w:tc>
          <w:tcPr>
            <w:tcW w:w="7954" w:type="dxa"/>
          </w:tcPr>
          <w:p w:rsidR="00EC093C" w:rsidRPr="00EC093C" w:rsidRDefault="00EC093C" w:rsidP="00EC093C">
            <w:pPr>
              <w:rPr>
                <w:b/>
              </w:rPr>
            </w:pPr>
            <w:r w:rsidRPr="00EC093C">
              <w:rPr>
                <w:b/>
              </w:rPr>
              <w:t>Double spaced throughout paper, including Works Cited page</w:t>
            </w:r>
          </w:p>
        </w:tc>
      </w:tr>
      <w:tr w:rsidR="00EC093C" w:rsidRPr="00EC093C" w:rsidTr="00260EA9">
        <w:trPr>
          <w:trHeight w:val="241"/>
        </w:trPr>
        <w:tc>
          <w:tcPr>
            <w:tcW w:w="846" w:type="dxa"/>
          </w:tcPr>
          <w:p w:rsidR="00EC093C" w:rsidRPr="00EC093C" w:rsidRDefault="00EC093C" w:rsidP="00EC093C">
            <w:pPr>
              <w:rPr>
                <w:b/>
              </w:rPr>
            </w:pPr>
            <w:r w:rsidRPr="00EC093C">
              <w:rPr>
                <w:b/>
              </w:rPr>
              <w:t xml:space="preserve">3 </w:t>
            </w:r>
            <w:proofErr w:type="spellStart"/>
            <w:r w:rsidRPr="00EC093C">
              <w:rPr>
                <w:b/>
              </w:rPr>
              <w:t>pt</w:t>
            </w:r>
            <w:proofErr w:type="spellEnd"/>
          </w:p>
        </w:tc>
        <w:tc>
          <w:tcPr>
            <w:tcW w:w="791" w:type="dxa"/>
          </w:tcPr>
          <w:p w:rsidR="00EC093C" w:rsidRPr="00EC093C" w:rsidRDefault="00EC093C" w:rsidP="00EC093C">
            <w:pPr>
              <w:rPr>
                <w:b/>
              </w:rPr>
            </w:pPr>
          </w:p>
        </w:tc>
        <w:tc>
          <w:tcPr>
            <w:tcW w:w="7954" w:type="dxa"/>
          </w:tcPr>
          <w:p w:rsidR="00EC093C" w:rsidRPr="00EC093C" w:rsidRDefault="00EC093C" w:rsidP="00EC093C">
            <w:pPr>
              <w:rPr>
                <w:b/>
              </w:rPr>
            </w:pPr>
            <w:r w:rsidRPr="00EC093C">
              <w:rPr>
                <w:b/>
              </w:rPr>
              <w:t>One inch margins throughout paper</w:t>
            </w:r>
          </w:p>
        </w:tc>
      </w:tr>
      <w:tr w:rsidR="00EC093C" w:rsidRPr="00EC093C" w:rsidTr="00260EA9">
        <w:trPr>
          <w:trHeight w:val="241"/>
        </w:trPr>
        <w:tc>
          <w:tcPr>
            <w:tcW w:w="846" w:type="dxa"/>
          </w:tcPr>
          <w:p w:rsidR="00EC093C" w:rsidRPr="00EC093C" w:rsidRDefault="00EC093C" w:rsidP="00EC093C">
            <w:pPr>
              <w:rPr>
                <w:b/>
              </w:rPr>
            </w:pPr>
            <w:r w:rsidRPr="00EC093C">
              <w:rPr>
                <w:b/>
              </w:rPr>
              <w:t xml:space="preserve">3 </w:t>
            </w:r>
            <w:proofErr w:type="spellStart"/>
            <w:r w:rsidRPr="00EC093C">
              <w:rPr>
                <w:b/>
              </w:rPr>
              <w:t>pt</w:t>
            </w:r>
            <w:proofErr w:type="spellEnd"/>
          </w:p>
        </w:tc>
        <w:tc>
          <w:tcPr>
            <w:tcW w:w="791" w:type="dxa"/>
          </w:tcPr>
          <w:p w:rsidR="00EC093C" w:rsidRPr="00EC093C" w:rsidRDefault="00EC093C" w:rsidP="00EC093C">
            <w:pPr>
              <w:rPr>
                <w:b/>
              </w:rPr>
            </w:pPr>
          </w:p>
        </w:tc>
        <w:tc>
          <w:tcPr>
            <w:tcW w:w="7954" w:type="dxa"/>
          </w:tcPr>
          <w:p w:rsidR="00EC093C" w:rsidRPr="00EC093C" w:rsidRDefault="00EC093C" w:rsidP="00EC093C">
            <w:pPr>
              <w:rPr>
                <w:b/>
              </w:rPr>
            </w:pPr>
            <w:r w:rsidRPr="00EC093C">
              <w:rPr>
                <w:b/>
              </w:rPr>
              <w:t>Page number on top right of all pages (except title page) following your initial and last name</w:t>
            </w:r>
          </w:p>
        </w:tc>
      </w:tr>
    </w:tbl>
    <w:p w:rsidR="00EC093C" w:rsidRPr="00EC093C" w:rsidRDefault="00EC093C" w:rsidP="00EC093C">
      <w:pPr>
        <w:spacing w:after="0" w:line="240" w:lineRule="auto"/>
        <w:rPr>
          <w:b/>
          <w:i/>
        </w:rPr>
      </w:pPr>
    </w:p>
    <w:p w:rsidR="00EC093C" w:rsidRPr="00EC093C" w:rsidRDefault="00EC093C" w:rsidP="00EC093C">
      <w:pPr>
        <w:spacing w:after="0" w:line="240" w:lineRule="auto"/>
        <w:rPr>
          <w:b/>
          <w:i/>
        </w:rPr>
      </w:pPr>
      <w:r w:rsidRPr="00EC093C">
        <w:rPr>
          <w:b/>
          <w:i/>
        </w:rPr>
        <w:t>WRITING AND PARENTHETICAL NOTATION – 37 points</w:t>
      </w:r>
    </w:p>
    <w:tbl>
      <w:tblPr>
        <w:tblStyle w:val="TableGrid"/>
        <w:tblW w:w="0" w:type="auto"/>
        <w:tblLook w:val="04A0" w:firstRow="1" w:lastRow="0" w:firstColumn="1" w:lastColumn="0" w:noHBand="0" w:noVBand="1"/>
      </w:tblPr>
      <w:tblGrid>
        <w:gridCol w:w="844"/>
        <w:gridCol w:w="792"/>
        <w:gridCol w:w="7940"/>
      </w:tblGrid>
      <w:tr w:rsidR="00EC093C" w:rsidRPr="00EC093C" w:rsidTr="00260EA9">
        <w:tc>
          <w:tcPr>
            <w:tcW w:w="844" w:type="dxa"/>
          </w:tcPr>
          <w:p w:rsidR="00EC093C" w:rsidRPr="00EC093C" w:rsidRDefault="00EC093C" w:rsidP="00EC093C">
            <w:pPr>
              <w:rPr>
                <w:b/>
              </w:rPr>
            </w:pPr>
            <w:r w:rsidRPr="00EC093C">
              <w:rPr>
                <w:b/>
              </w:rPr>
              <w:t>7 pts</w:t>
            </w:r>
          </w:p>
        </w:tc>
        <w:tc>
          <w:tcPr>
            <w:tcW w:w="792" w:type="dxa"/>
          </w:tcPr>
          <w:p w:rsidR="00EC093C" w:rsidRPr="00EC093C" w:rsidRDefault="00EC093C" w:rsidP="00EC093C">
            <w:pPr>
              <w:rPr>
                <w:b/>
              </w:rPr>
            </w:pPr>
          </w:p>
        </w:tc>
        <w:tc>
          <w:tcPr>
            <w:tcW w:w="7940" w:type="dxa"/>
          </w:tcPr>
          <w:p w:rsidR="00EC093C" w:rsidRPr="00EC093C" w:rsidRDefault="00EC093C" w:rsidP="00EC093C">
            <w:pPr>
              <w:rPr>
                <w:b/>
              </w:rPr>
            </w:pPr>
            <w:r w:rsidRPr="00EC093C">
              <w:rPr>
                <w:b/>
              </w:rPr>
              <w:t>Demonstrates use of paraphrasing with correct parenthetical references</w:t>
            </w:r>
          </w:p>
        </w:tc>
      </w:tr>
      <w:tr w:rsidR="00EC093C" w:rsidRPr="00EC093C" w:rsidTr="00260EA9">
        <w:tc>
          <w:tcPr>
            <w:tcW w:w="844" w:type="dxa"/>
          </w:tcPr>
          <w:p w:rsidR="00EC093C" w:rsidRPr="00EC093C" w:rsidRDefault="00EC093C" w:rsidP="00EC093C">
            <w:pPr>
              <w:rPr>
                <w:b/>
              </w:rPr>
            </w:pPr>
            <w:r w:rsidRPr="00EC093C">
              <w:rPr>
                <w:b/>
              </w:rPr>
              <w:t>7 pts</w:t>
            </w:r>
          </w:p>
        </w:tc>
        <w:tc>
          <w:tcPr>
            <w:tcW w:w="792" w:type="dxa"/>
          </w:tcPr>
          <w:p w:rsidR="00EC093C" w:rsidRPr="00EC093C" w:rsidRDefault="00EC093C" w:rsidP="00EC093C">
            <w:pPr>
              <w:rPr>
                <w:b/>
              </w:rPr>
            </w:pPr>
          </w:p>
        </w:tc>
        <w:tc>
          <w:tcPr>
            <w:tcW w:w="7940" w:type="dxa"/>
          </w:tcPr>
          <w:p w:rsidR="00EC093C" w:rsidRPr="00EC093C" w:rsidRDefault="00EC093C" w:rsidP="00EC093C">
            <w:pPr>
              <w:rPr>
                <w:b/>
              </w:rPr>
            </w:pPr>
            <w:r w:rsidRPr="00EC093C">
              <w:rPr>
                <w:b/>
              </w:rPr>
              <w:t xml:space="preserve">Demonstrates use of quotations with correct parenthetical references (must include at least two direct quotes </w:t>
            </w:r>
            <w:r w:rsidRPr="00EC093C">
              <w:rPr>
                <w:b/>
                <w:i/>
              </w:rPr>
              <w:t xml:space="preserve">less </w:t>
            </w:r>
            <w:r w:rsidRPr="00EC093C">
              <w:rPr>
                <w:b/>
              </w:rPr>
              <w:t xml:space="preserve">than three lines, and at least one in </w:t>
            </w:r>
            <w:r w:rsidRPr="00EC093C">
              <w:rPr>
                <w:b/>
                <w:i/>
              </w:rPr>
              <w:t xml:space="preserve">excess </w:t>
            </w:r>
            <w:r w:rsidRPr="00EC093C">
              <w:rPr>
                <w:b/>
              </w:rPr>
              <w:t>of three lines)</w:t>
            </w:r>
          </w:p>
        </w:tc>
      </w:tr>
      <w:tr w:rsidR="00EC093C" w:rsidRPr="00EC093C" w:rsidTr="00260EA9">
        <w:tc>
          <w:tcPr>
            <w:tcW w:w="844" w:type="dxa"/>
          </w:tcPr>
          <w:p w:rsidR="00EC093C" w:rsidRPr="00EC093C" w:rsidRDefault="00EC093C" w:rsidP="00EC093C">
            <w:pPr>
              <w:rPr>
                <w:b/>
              </w:rPr>
            </w:pPr>
            <w:r w:rsidRPr="00EC093C">
              <w:rPr>
                <w:b/>
              </w:rPr>
              <w:t>9 pts</w:t>
            </w:r>
          </w:p>
        </w:tc>
        <w:tc>
          <w:tcPr>
            <w:tcW w:w="792" w:type="dxa"/>
          </w:tcPr>
          <w:p w:rsidR="00EC093C" w:rsidRPr="00EC093C" w:rsidRDefault="00EC093C" w:rsidP="00EC093C">
            <w:pPr>
              <w:rPr>
                <w:b/>
              </w:rPr>
            </w:pPr>
          </w:p>
        </w:tc>
        <w:tc>
          <w:tcPr>
            <w:tcW w:w="7940" w:type="dxa"/>
          </w:tcPr>
          <w:p w:rsidR="00EC093C" w:rsidRPr="00EC093C" w:rsidRDefault="00EC093C" w:rsidP="00EC093C">
            <w:pPr>
              <w:rPr>
                <w:b/>
              </w:rPr>
            </w:pPr>
            <w:r w:rsidRPr="00EC093C">
              <w:rPr>
                <w:b/>
              </w:rPr>
              <w:t>Compelling, accurate evidence from professionally legitimate sources is given to back claims</w:t>
            </w:r>
          </w:p>
        </w:tc>
      </w:tr>
      <w:tr w:rsidR="00EC093C" w:rsidRPr="00EC093C" w:rsidTr="00260EA9">
        <w:tc>
          <w:tcPr>
            <w:tcW w:w="844" w:type="dxa"/>
          </w:tcPr>
          <w:p w:rsidR="00EC093C" w:rsidRPr="00EC093C" w:rsidRDefault="00EC093C" w:rsidP="00EC093C">
            <w:pPr>
              <w:rPr>
                <w:b/>
              </w:rPr>
            </w:pPr>
            <w:r w:rsidRPr="00EC093C">
              <w:rPr>
                <w:b/>
              </w:rPr>
              <w:t>4 pts</w:t>
            </w:r>
          </w:p>
        </w:tc>
        <w:tc>
          <w:tcPr>
            <w:tcW w:w="792" w:type="dxa"/>
          </w:tcPr>
          <w:p w:rsidR="00EC093C" w:rsidRPr="00EC093C" w:rsidRDefault="00EC093C" w:rsidP="00EC093C">
            <w:pPr>
              <w:rPr>
                <w:b/>
              </w:rPr>
            </w:pPr>
          </w:p>
        </w:tc>
        <w:tc>
          <w:tcPr>
            <w:tcW w:w="7940" w:type="dxa"/>
          </w:tcPr>
          <w:p w:rsidR="00EC093C" w:rsidRPr="00EC093C" w:rsidRDefault="00EC093C" w:rsidP="00EC093C">
            <w:pPr>
              <w:rPr>
                <w:b/>
              </w:rPr>
            </w:pPr>
            <w:r w:rsidRPr="00EC093C">
              <w:rPr>
                <w:b/>
              </w:rPr>
              <w:t>Citations “match” the title on the Works Cited page</w:t>
            </w:r>
            <w:r w:rsidRPr="00EC093C">
              <w:t>; a</w:t>
            </w:r>
            <w:r w:rsidRPr="00EC093C">
              <w:rPr>
                <w:b/>
              </w:rPr>
              <w:t>ll in-text citations are listed in Works Cited</w:t>
            </w:r>
          </w:p>
        </w:tc>
      </w:tr>
      <w:tr w:rsidR="00EC093C" w:rsidRPr="00EC093C" w:rsidTr="00260EA9">
        <w:tc>
          <w:tcPr>
            <w:tcW w:w="844" w:type="dxa"/>
          </w:tcPr>
          <w:p w:rsidR="00EC093C" w:rsidRPr="00EC093C" w:rsidRDefault="00EC093C" w:rsidP="00EC093C">
            <w:pPr>
              <w:rPr>
                <w:b/>
              </w:rPr>
            </w:pPr>
            <w:r w:rsidRPr="00EC093C">
              <w:rPr>
                <w:b/>
              </w:rPr>
              <w:t>10 pts</w:t>
            </w:r>
          </w:p>
        </w:tc>
        <w:tc>
          <w:tcPr>
            <w:tcW w:w="792" w:type="dxa"/>
          </w:tcPr>
          <w:p w:rsidR="00EC093C" w:rsidRPr="00EC093C" w:rsidRDefault="00EC093C" w:rsidP="00EC093C">
            <w:pPr>
              <w:rPr>
                <w:b/>
              </w:rPr>
            </w:pPr>
          </w:p>
        </w:tc>
        <w:tc>
          <w:tcPr>
            <w:tcW w:w="7940" w:type="dxa"/>
          </w:tcPr>
          <w:p w:rsidR="00EC093C" w:rsidRPr="00EC093C" w:rsidRDefault="00EC093C" w:rsidP="00EC093C">
            <w:pPr>
              <w:rPr>
                <w:b/>
              </w:rPr>
            </w:pPr>
            <w:r w:rsidRPr="00EC093C">
              <w:rPr>
                <w:b/>
              </w:rPr>
              <w:t>Accurate spelling – appropriate grammar</w:t>
            </w:r>
          </w:p>
        </w:tc>
      </w:tr>
    </w:tbl>
    <w:p w:rsidR="00EC093C" w:rsidRPr="00EC093C" w:rsidRDefault="00EC093C" w:rsidP="00EC093C">
      <w:pPr>
        <w:spacing w:after="0" w:line="240" w:lineRule="auto"/>
        <w:rPr>
          <w:b/>
          <w:i/>
        </w:rPr>
      </w:pPr>
    </w:p>
    <w:p w:rsidR="00EC093C" w:rsidRPr="00EC093C" w:rsidRDefault="00EC093C" w:rsidP="00EC093C">
      <w:pPr>
        <w:spacing w:after="0" w:line="240" w:lineRule="auto"/>
        <w:rPr>
          <w:b/>
          <w:i/>
        </w:rPr>
      </w:pPr>
      <w:r w:rsidRPr="00EC093C">
        <w:rPr>
          <w:b/>
          <w:i/>
        </w:rPr>
        <w:t>STYLE AND ORGANIZATION – 41 points</w:t>
      </w:r>
    </w:p>
    <w:tbl>
      <w:tblPr>
        <w:tblStyle w:val="TableGrid"/>
        <w:tblW w:w="0" w:type="auto"/>
        <w:tblLook w:val="04A0" w:firstRow="1" w:lastRow="0" w:firstColumn="1" w:lastColumn="0" w:noHBand="0" w:noVBand="1"/>
      </w:tblPr>
      <w:tblGrid>
        <w:gridCol w:w="804"/>
        <w:gridCol w:w="788"/>
        <w:gridCol w:w="8063"/>
      </w:tblGrid>
      <w:tr w:rsidR="00EC093C" w:rsidRPr="00EC093C" w:rsidTr="00260EA9">
        <w:trPr>
          <w:trHeight w:val="260"/>
        </w:trPr>
        <w:tc>
          <w:tcPr>
            <w:tcW w:w="804" w:type="dxa"/>
          </w:tcPr>
          <w:p w:rsidR="00EC093C" w:rsidRPr="00EC093C" w:rsidRDefault="00EC093C" w:rsidP="00EC093C">
            <w:pPr>
              <w:rPr>
                <w:b/>
              </w:rPr>
            </w:pPr>
            <w:r w:rsidRPr="00EC093C">
              <w:rPr>
                <w:b/>
              </w:rPr>
              <w:t>4 pts</w:t>
            </w:r>
          </w:p>
        </w:tc>
        <w:tc>
          <w:tcPr>
            <w:tcW w:w="788" w:type="dxa"/>
          </w:tcPr>
          <w:p w:rsidR="00EC093C" w:rsidRPr="00EC093C" w:rsidRDefault="00EC093C" w:rsidP="00EC093C">
            <w:pPr>
              <w:rPr>
                <w:b/>
              </w:rPr>
            </w:pPr>
          </w:p>
        </w:tc>
        <w:tc>
          <w:tcPr>
            <w:tcW w:w="8063" w:type="dxa"/>
          </w:tcPr>
          <w:p w:rsidR="00EC093C" w:rsidRPr="00EC093C" w:rsidRDefault="00EC093C" w:rsidP="00EC093C">
            <w:pPr>
              <w:rPr>
                <w:b/>
              </w:rPr>
            </w:pPr>
            <w:r w:rsidRPr="00EC093C">
              <w:rPr>
                <w:b/>
              </w:rPr>
              <w:t>Thesis is clearly and concisely stated</w:t>
            </w:r>
          </w:p>
        </w:tc>
      </w:tr>
      <w:tr w:rsidR="00EC093C" w:rsidRPr="00EC093C" w:rsidTr="00260EA9">
        <w:trPr>
          <w:trHeight w:val="239"/>
        </w:trPr>
        <w:tc>
          <w:tcPr>
            <w:tcW w:w="804" w:type="dxa"/>
          </w:tcPr>
          <w:p w:rsidR="00EC093C" w:rsidRPr="00EC093C" w:rsidRDefault="00EC093C" w:rsidP="00EC093C">
            <w:pPr>
              <w:rPr>
                <w:b/>
              </w:rPr>
            </w:pPr>
            <w:r w:rsidRPr="00EC093C">
              <w:rPr>
                <w:b/>
              </w:rPr>
              <w:t>5 pts</w:t>
            </w:r>
          </w:p>
        </w:tc>
        <w:tc>
          <w:tcPr>
            <w:tcW w:w="788" w:type="dxa"/>
          </w:tcPr>
          <w:p w:rsidR="00EC093C" w:rsidRPr="00EC093C" w:rsidRDefault="00EC093C" w:rsidP="00EC093C">
            <w:pPr>
              <w:rPr>
                <w:b/>
              </w:rPr>
            </w:pPr>
          </w:p>
        </w:tc>
        <w:tc>
          <w:tcPr>
            <w:tcW w:w="8063" w:type="dxa"/>
          </w:tcPr>
          <w:p w:rsidR="00EC093C" w:rsidRPr="00EC093C" w:rsidRDefault="00EC093C" w:rsidP="00EC093C">
            <w:pPr>
              <w:rPr>
                <w:b/>
              </w:rPr>
            </w:pPr>
            <w:r w:rsidRPr="00EC093C">
              <w:rPr>
                <w:b/>
              </w:rPr>
              <w:t>The introduction is engaging, states the main idea and previews the structure of the paper</w:t>
            </w:r>
          </w:p>
        </w:tc>
      </w:tr>
      <w:tr w:rsidR="00EC093C" w:rsidRPr="00EC093C" w:rsidTr="00260EA9">
        <w:trPr>
          <w:trHeight w:val="260"/>
        </w:trPr>
        <w:tc>
          <w:tcPr>
            <w:tcW w:w="804" w:type="dxa"/>
          </w:tcPr>
          <w:p w:rsidR="00EC093C" w:rsidRPr="00EC093C" w:rsidRDefault="00EC093C" w:rsidP="00EC093C">
            <w:pPr>
              <w:rPr>
                <w:b/>
              </w:rPr>
            </w:pPr>
            <w:r w:rsidRPr="00EC093C">
              <w:rPr>
                <w:b/>
              </w:rPr>
              <w:t>3 pts</w:t>
            </w:r>
          </w:p>
        </w:tc>
        <w:tc>
          <w:tcPr>
            <w:tcW w:w="788" w:type="dxa"/>
          </w:tcPr>
          <w:p w:rsidR="00EC093C" w:rsidRPr="00EC093C" w:rsidRDefault="00EC093C" w:rsidP="00EC093C">
            <w:pPr>
              <w:rPr>
                <w:b/>
              </w:rPr>
            </w:pPr>
          </w:p>
        </w:tc>
        <w:tc>
          <w:tcPr>
            <w:tcW w:w="8063" w:type="dxa"/>
          </w:tcPr>
          <w:p w:rsidR="00EC093C" w:rsidRPr="00EC093C" w:rsidRDefault="00EC093C" w:rsidP="00EC093C">
            <w:pPr>
              <w:rPr>
                <w:b/>
              </w:rPr>
            </w:pPr>
            <w:r w:rsidRPr="00EC093C">
              <w:rPr>
                <w:b/>
              </w:rPr>
              <w:t>Each body paragraph has a topic sentence</w:t>
            </w:r>
          </w:p>
        </w:tc>
      </w:tr>
      <w:tr w:rsidR="00EC093C" w:rsidRPr="00EC093C" w:rsidTr="00260EA9">
        <w:trPr>
          <w:trHeight w:val="260"/>
        </w:trPr>
        <w:tc>
          <w:tcPr>
            <w:tcW w:w="804" w:type="dxa"/>
          </w:tcPr>
          <w:p w:rsidR="00EC093C" w:rsidRPr="00EC093C" w:rsidRDefault="00EC093C" w:rsidP="00EC093C">
            <w:pPr>
              <w:rPr>
                <w:b/>
              </w:rPr>
            </w:pPr>
            <w:r w:rsidRPr="00EC093C">
              <w:rPr>
                <w:b/>
              </w:rPr>
              <w:t>4 pts</w:t>
            </w:r>
          </w:p>
        </w:tc>
        <w:tc>
          <w:tcPr>
            <w:tcW w:w="788" w:type="dxa"/>
          </w:tcPr>
          <w:p w:rsidR="00EC093C" w:rsidRPr="00EC093C" w:rsidRDefault="00EC093C" w:rsidP="00EC093C">
            <w:pPr>
              <w:rPr>
                <w:b/>
              </w:rPr>
            </w:pPr>
          </w:p>
        </w:tc>
        <w:tc>
          <w:tcPr>
            <w:tcW w:w="8063" w:type="dxa"/>
          </w:tcPr>
          <w:p w:rsidR="00EC093C" w:rsidRPr="00EC093C" w:rsidRDefault="00EC093C" w:rsidP="00EC093C">
            <w:pPr>
              <w:rPr>
                <w:b/>
              </w:rPr>
            </w:pPr>
            <w:r w:rsidRPr="00EC093C">
              <w:rPr>
                <w:b/>
              </w:rPr>
              <w:t>Each paragraph has thoughtful supporting detail sentences that develop the main idea</w:t>
            </w:r>
          </w:p>
        </w:tc>
      </w:tr>
      <w:tr w:rsidR="00EC093C" w:rsidRPr="00EC093C" w:rsidTr="00260EA9">
        <w:trPr>
          <w:trHeight w:val="239"/>
        </w:trPr>
        <w:tc>
          <w:tcPr>
            <w:tcW w:w="804" w:type="dxa"/>
          </w:tcPr>
          <w:p w:rsidR="00EC093C" w:rsidRPr="00EC093C" w:rsidRDefault="00EC093C" w:rsidP="00EC093C">
            <w:pPr>
              <w:rPr>
                <w:b/>
              </w:rPr>
            </w:pPr>
            <w:r w:rsidRPr="00EC093C">
              <w:rPr>
                <w:b/>
              </w:rPr>
              <w:t>5 pts</w:t>
            </w:r>
          </w:p>
        </w:tc>
        <w:tc>
          <w:tcPr>
            <w:tcW w:w="788" w:type="dxa"/>
          </w:tcPr>
          <w:p w:rsidR="00EC093C" w:rsidRPr="00EC093C" w:rsidRDefault="00EC093C" w:rsidP="00EC093C">
            <w:pPr>
              <w:rPr>
                <w:b/>
              </w:rPr>
            </w:pPr>
          </w:p>
        </w:tc>
        <w:tc>
          <w:tcPr>
            <w:tcW w:w="8063" w:type="dxa"/>
          </w:tcPr>
          <w:p w:rsidR="00EC093C" w:rsidRPr="00EC093C" w:rsidRDefault="00EC093C" w:rsidP="00EC093C">
            <w:pPr>
              <w:rPr>
                <w:b/>
              </w:rPr>
            </w:pPr>
            <w:r w:rsidRPr="00EC093C">
              <w:rPr>
                <w:b/>
              </w:rPr>
              <w:t>Clear transitions are used to connect sentences and paragraphs</w:t>
            </w:r>
          </w:p>
        </w:tc>
      </w:tr>
      <w:tr w:rsidR="00EC093C" w:rsidRPr="00EC093C" w:rsidTr="00260EA9">
        <w:trPr>
          <w:trHeight w:val="260"/>
        </w:trPr>
        <w:tc>
          <w:tcPr>
            <w:tcW w:w="804" w:type="dxa"/>
          </w:tcPr>
          <w:p w:rsidR="00EC093C" w:rsidRPr="00EC093C" w:rsidRDefault="00EC093C" w:rsidP="00EC093C">
            <w:pPr>
              <w:rPr>
                <w:b/>
              </w:rPr>
            </w:pPr>
            <w:r w:rsidRPr="00EC093C">
              <w:rPr>
                <w:b/>
              </w:rPr>
              <w:t>5 pts</w:t>
            </w:r>
          </w:p>
        </w:tc>
        <w:tc>
          <w:tcPr>
            <w:tcW w:w="788" w:type="dxa"/>
          </w:tcPr>
          <w:p w:rsidR="00EC093C" w:rsidRPr="00EC093C" w:rsidRDefault="00EC093C" w:rsidP="00EC093C">
            <w:pPr>
              <w:rPr>
                <w:b/>
              </w:rPr>
            </w:pPr>
          </w:p>
        </w:tc>
        <w:tc>
          <w:tcPr>
            <w:tcW w:w="8063" w:type="dxa"/>
          </w:tcPr>
          <w:p w:rsidR="00EC093C" w:rsidRPr="00EC093C" w:rsidRDefault="00EC093C" w:rsidP="00EC093C">
            <w:pPr>
              <w:rPr>
                <w:b/>
              </w:rPr>
            </w:pPr>
            <w:r w:rsidRPr="00EC093C">
              <w:rPr>
                <w:b/>
              </w:rPr>
              <w:t>Tone, style and diction are appropriate</w:t>
            </w:r>
          </w:p>
        </w:tc>
      </w:tr>
      <w:tr w:rsidR="00EC093C" w:rsidRPr="00EC093C" w:rsidTr="00260EA9">
        <w:trPr>
          <w:trHeight w:val="260"/>
        </w:trPr>
        <w:tc>
          <w:tcPr>
            <w:tcW w:w="804" w:type="dxa"/>
          </w:tcPr>
          <w:p w:rsidR="00EC093C" w:rsidRPr="00EC093C" w:rsidRDefault="00EC093C" w:rsidP="00EC093C">
            <w:pPr>
              <w:rPr>
                <w:b/>
              </w:rPr>
            </w:pPr>
            <w:r w:rsidRPr="00EC093C">
              <w:rPr>
                <w:b/>
              </w:rPr>
              <w:t>5 pts</w:t>
            </w:r>
          </w:p>
        </w:tc>
        <w:tc>
          <w:tcPr>
            <w:tcW w:w="788" w:type="dxa"/>
          </w:tcPr>
          <w:p w:rsidR="00EC093C" w:rsidRPr="00EC093C" w:rsidRDefault="00EC093C" w:rsidP="00EC093C">
            <w:pPr>
              <w:rPr>
                <w:b/>
              </w:rPr>
            </w:pPr>
          </w:p>
        </w:tc>
        <w:tc>
          <w:tcPr>
            <w:tcW w:w="8063" w:type="dxa"/>
          </w:tcPr>
          <w:p w:rsidR="00EC093C" w:rsidRPr="00EC093C" w:rsidRDefault="00EC093C" w:rsidP="00EC093C">
            <w:pPr>
              <w:rPr>
                <w:b/>
              </w:rPr>
            </w:pPr>
            <w:r w:rsidRPr="00EC093C">
              <w:rPr>
                <w:b/>
              </w:rPr>
              <w:t>Essay is coherent – organizational pattern is logical and conveys completeness</w:t>
            </w:r>
          </w:p>
        </w:tc>
      </w:tr>
      <w:tr w:rsidR="00EC093C" w:rsidRPr="00EC093C" w:rsidTr="00260EA9">
        <w:trPr>
          <w:trHeight w:val="260"/>
        </w:trPr>
        <w:tc>
          <w:tcPr>
            <w:tcW w:w="804" w:type="dxa"/>
          </w:tcPr>
          <w:p w:rsidR="00EC093C" w:rsidRPr="00EC093C" w:rsidRDefault="00EC093C" w:rsidP="00EC093C">
            <w:pPr>
              <w:rPr>
                <w:b/>
              </w:rPr>
            </w:pPr>
            <w:r w:rsidRPr="00EC093C">
              <w:rPr>
                <w:b/>
              </w:rPr>
              <w:t>5 pts</w:t>
            </w:r>
          </w:p>
        </w:tc>
        <w:tc>
          <w:tcPr>
            <w:tcW w:w="788" w:type="dxa"/>
          </w:tcPr>
          <w:p w:rsidR="00EC093C" w:rsidRPr="00EC093C" w:rsidRDefault="00EC093C" w:rsidP="00EC093C">
            <w:pPr>
              <w:rPr>
                <w:b/>
              </w:rPr>
            </w:pPr>
          </w:p>
        </w:tc>
        <w:tc>
          <w:tcPr>
            <w:tcW w:w="8063" w:type="dxa"/>
          </w:tcPr>
          <w:p w:rsidR="00EC093C" w:rsidRPr="00EC093C" w:rsidRDefault="00EC093C" w:rsidP="00EC093C">
            <w:pPr>
              <w:rPr>
                <w:b/>
              </w:rPr>
            </w:pPr>
            <w:r w:rsidRPr="00EC093C">
              <w:rPr>
                <w:b/>
              </w:rPr>
              <w:t>Sentence fluency and variation – sentences are varied in length and structure</w:t>
            </w:r>
          </w:p>
        </w:tc>
      </w:tr>
      <w:tr w:rsidR="00EC093C" w:rsidRPr="00EC093C" w:rsidTr="00260EA9">
        <w:trPr>
          <w:trHeight w:val="260"/>
        </w:trPr>
        <w:tc>
          <w:tcPr>
            <w:tcW w:w="804" w:type="dxa"/>
          </w:tcPr>
          <w:p w:rsidR="00EC093C" w:rsidRPr="00EC093C" w:rsidRDefault="00EC093C" w:rsidP="00EC093C">
            <w:pPr>
              <w:rPr>
                <w:b/>
              </w:rPr>
            </w:pPr>
            <w:r w:rsidRPr="00EC093C">
              <w:rPr>
                <w:b/>
              </w:rPr>
              <w:t>5 pts</w:t>
            </w:r>
          </w:p>
        </w:tc>
        <w:tc>
          <w:tcPr>
            <w:tcW w:w="788" w:type="dxa"/>
          </w:tcPr>
          <w:p w:rsidR="00EC093C" w:rsidRPr="00EC093C" w:rsidRDefault="00EC093C" w:rsidP="00EC093C">
            <w:pPr>
              <w:rPr>
                <w:b/>
              </w:rPr>
            </w:pPr>
          </w:p>
        </w:tc>
        <w:tc>
          <w:tcPr>
            <w:tcW w:w="8063" w:type="dxa"/>
          </w:tcPr>
          <w:p w:rsidR="00EC093C" w:rsidRPr="00EC093C" w:rsidRDefault="00EC093C" w:rsidP="00EC093C">
            <w:pPr>
              <w:rPr>
                <w:b/>
              </w:rPr>
            </w:pPr>
            <w:r w:rsidRPr="00EC093C">
              <w:rPr>
                <w:b/>
              </w:rPr>
              <w:t>Conclusion is engaging, clear, and restates the thesis</w:t>
            </w:r>
          </w:p>
        </w:tc>
      </w:tr>
    </w:tbl>
    <w:p w:rsidR="00EC093C" w:rsidRPr="00EC093C" w:rsidRDefault="00EC093C" w:rsidP="00EC093C">
      <w:pPr>
        <w:spacing w:after="0" w:line="240" w:lineRule="auto"/>
        <w:rPr>
          <w:b/>
          <w:i/>
        </w:rPr>
      </w:pPr>
    </w:p>
    <w:p w:rsidR="00EC093C" w:rsidRPr="00EC093C" w:rsidRDefault="00EC093C" w:rsidP="00EC093C">
      <w:pPr>
        <w:spacing w:after="0" w:line="240" w:lineRule="auto"/>
        <w:rPr>
          <w:b/>
          <w:i/>
        </w:rPr>
      </w:pPr>
      <w:r w:rsidRPr="00EC093C">
        <w:rPr>
          <w:b/>
          <w:i/>
        </w:rPr>
        <w:t>WORKS CITED PAGE – 8 points</w:t>
      </w:r>
    </w:p>
    <w:tbl>
      <w:tblPr>
        <w:tblStyle w:val="TableGrid"/>
        <w:tblW w:w="0" w:type="auto"/>
        <w:tblLook w:val="04A0" w:firstRow="1" w:lastRow="0" w:firstColumn="1" w:lastColumn="0" w:noHBand="0" w:noVBand="1"/>
      </w:tblPr>
      <w:tblGrid>
        <w:gridCol w:w="844"/>
        <w:gridCol w:w="794"/>
        <w:gridCol w:w="7938"/>
      </w:tblGrid>
      <w:tr w:rsidR="00EC093C" w:rsidRPr="00EC093C" w:rsidTr="00260EA9">
        <w:tc>
          <w:tcPr>
            <w:tcW w:w="844" w:type="dxa"/>
          </w:tcPr>
          <w:p w:rsidR="00EC093C" w:rsidRPr="00EC093C" w:rsidRDefault="00EC093C" w:rsidP="00EC093C">
            <w:pPr>
              <w:rPr>
                <w:b/>
              </w:rPr>
            </w:pPr>
            <w:r w:rsidRPr="00EC093C">
              <w:rPr>
                <w:b/>
              </w:rPr>
              <w:t>3 pts</w:t>
            </w:r>
          </w:p>
        </w:tc>
        <w:tc>
          <w:tcPr>
            <w:tcW w:w="794" w:type="dxa"/>
          </w:tcPr>
          <w:p w:rsidR="00EC093C" w:rsidRPr="00EC093C" w:rsidRDefault="00EC093C" w:rsidP="00EC093C">
            <w:pPr>
              <w:rPr>
                <w:b/>
              </w:rPr>
            </w:pPr>
          </w:p>
        </w:tc>
        <w:tc>
          <w:tcPr>
            <w:tcW w:w="7938" w:type="dxa"/>
          </w:tcPr>
          <w:p w:rsidR="00EC093C" w:rsidRPr="00EC093C" w:rsidRDefault="00EC093C" w:rsidP="00EC093C">
            <w:pPr>
              <w:rPr>
                <w:b/>
              </w:rPr>
            </w:pPr>
            <w:r w:rsidRPr="00EC093C">
              <w:rPr>
                <w:b/>
              </w:rPr>
              <w:t>Works Cited entries are in alphabetical order</w:t>
            </w:r>
          </w:p>
        </w:tc>
      </w:tr>
      <w:tr w:rsidR="00EC093C" w:rsidRPr="00EC093C" w:rsidTr="00260EA9">
        <w:tc>
          <w:tcPr>
            <w:tcW w:w="844" w:type="dxa"/>
          </w:tcPr>
          <w:p w:rsidR="00EC093C" w:rsidRPr="00EC093C" w:rsidRDefault="00EC093C" w:rsidP="00EC093C">
            <w:pPr>
              <w:rPr>
                <w:b/>
              </w:rPr>
            </w:pPr>
            <w:r w:rsidRPr="00EC093C">
              <w:rPr>
                <w:b/>
              </w:rPr>
              <w:t>3 pts</w:t>
            </w:r>
          </w:p>
        </w:tc>
        <w:tc>
          <w:tcPr>
            <w:tcW w:w="794" w:type="dxa"/>
          </w:tcPr>
          <w:p w:rsidR="00EC093C" w:rsidRPr="00EC093C" w:rsidRDefault="00EC093C" w:rsidP="00EC093C">
            <w:pPr>
              <w:rPr>
                <w:b/>
              </w:rPr>
            </w:pPr>
          </w:p>
        </w:tc>
        <w:tc>
          <w:tcPr>
            <w:tcW w:w="7938" w:type="dxa"/>
          </w:tcPr>
          <w:p w:rsidR="00EC093C" w:rsidRPr="00EC093C" w:rsidRDefault="00EC093C" w:rsidP="00EC093C">
            <w:pPr>
              <w:rPr>
                <w:b/>
              </w:rPr>
            </w:pPr>
            <w:r w:rsidRPr="00EC093C">
              <w:rPr>
                <w:b/>
              </w:rPr>
              <w:t>Entries use italics, indentations and quotation marks correctly</w:t>
            </w:r>
          </w:p>
        </w:tc>
      </w:tr>
      <w:tr w:rsidR="00EC093C" w:rsidRPr="00EC093C" w:rsidTr="00260EA9">
        <w:tc>
          <w:tcPr>
            <w:tcW w:w="844" w:type="dxa"/>
          </w:tcPr>
          <w:p w:rsidR="00EC093C" w:rsidRPr="00EC093C" w:rsidRDefault="00EC093C" w:rsidP="00EC093C">
            <w:pPr>
              <w:rPr>
                <w:b/>
              </w:rPr>
            </w:pPr>
            <w:r w:rsidRPr="00EC093C">
              <w:rPr>
                <w:b/>
              </w:rPr>
              <w:t>2 pts</w:t>
            </w:r>
          </w:p>
        </w:tc>
        <w:tc>
          <w:tcPr>
            <w:tcW w:w="794" w:type="dxa"/>
          </w:tcPr>
          <w:p w:rsidR="00EC093C" w:rsidRPr="00EC093C" w:rsidRDefault="00EC093C" w:rsidP="00EC093C">
            <w:pPr>
              <w:rPr>
                <w:b/>
              </w:rPr>
            </w:pPr>
          </w:p>
        </w:tc>
        <w:tc>
          <w:tcPr>
            <w:tcW w:w="7938" w:type="dxa"/>
          </w:tcPr>
          <w:p w:rsidR="00EC093C" w:rsidRPr="00EC093C" w:rsidRDefault="00EC093C" w:rsidP="00EC093C">
            <w:pPr>
              <w:rPr>
                <w:b/>
              </w:rPr>
            </w:pPr>
            <w:r w:rsidRPr="00EC093C">
              <w:rPr>
                <w:b/>
              </w:rPr>
              <w:t>There is a minimum of five sources</w:t>
            </w:r>
          </w:p>
        </w:tc>
      </w:tr>
    </w:tbl>
    <w:p w:rsidR="00EC093C" w:rsidRPr="00EC093C" w:rsidRDefault="00EC093C" w:rsidP="00EC093C">
      <w:pPr>
        <w:spacing w:after="0" w:line="240" w:lineRule="auto"/>
      </w:pPr>
    </w:p>
    <w:p w:rsidR="000D1F3F" w:rsidRDefault="000D1F3F" w:rsidP="000D1F3F">
      <w:pPr>
        <w:spacing w:after="0" w:line="240" w:lineRule="auto"/>
      </w:pPr>
    </w:p>
    <w:sectPr w:rsidR="000D1F3F" w:rsidSect="00EC093C">
      <w:headerReference w:type="default" r:id="rId11"/>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CE" w:rsidRDefault="00730DCE" w:rsidP="00730DCE">
      <w:pPr>
        <w:spacing w:after="0" w:line="240" w:lineRule="auto"/>
      </w:pPr>
      <w:r>
        <w:separator/>
      </w:r>
    </w:p>
  </w:endnote>
  <w:endnote w:type="continuationSeparator" w:id="0">
    <w:p w:rsidR="00730DCE" w:rsidRDefault="00730DCE" w:rsidP="0073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CE" w:rsidRDefault="00730DCE" w:rsidP="00730DCE">
      <w:pPr>
        <w:spacing w:after="0" w:line="240" w:lineRule="auto"/>
      </w:pPr>
      <w:r>
        <w:separator/>
      </w:r>
    </w:p>
  </w:footnote>
  <w:footnote w:type="continuationSeparator" w:id="0">
    <w:p w:rsidR="00730DCE" w:rsidRDefault="00730DCE" w:rsidP="00730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Times New Roman"/>
        <w:sz w:val="32"/>
        <w:szCs w:val="32"/>
      </w:rPr>
      <w:alias w:val="Title"/>
      <w:id w:val="77738743"/>
      <w:placeholder>
        <w:docPart w:val="91DA4090EA9A4B9EA03834B0F53BF059"/>
      </w:placeholder>
      <w:dataBinding w:prefixMappings="xmlns:ns0='http://schemas.openxmlformats.org/package/2006/metadata/core-properties' xmlns:ns1='http://purl.org/dc/elements/1.1/'" w:xpath="/ns0:coreProperties[1]/ns1:title[1]" w:storeItemID="{6C3C8BC8-F283-45AE-878A-BAB7291924A1}"/>
      <w:text/>
    </w:sdtPr>
    <w:sdtEndPr/>
    <w:sdtContent>
      <w:p w:rsidR="00730DCE" w:rsidRPr="001930E3" w:rsidRDefault="00730DC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930E3">
          <w:rPr>
            <w:rFonts w:eastAsia="Calibri" w:cs="Times New Roman"/>
            <w:sz w:val="32"/>
            <w:szCs w:val="32"/>
          </w:rPr>
          <w:t>English Research Paper</w:t>
        </w:r>
        <w:r w:rsidR="001930E3">
          <w:rPr>
            <w:rFonts w:eastAsia="Calibri" w:cs="Times New Roman"/>
            <w:sz w:val="32"/>
            <w:szCs w:val="32"/>
          </w:rPr>
          <w:t xml:space="preserve"> – Alternate Assignment</w:t>
        </w:r>
      </w:p>
    </w:sdtContent>
  </w:sdt>
  <w:p w:rsidR="00730DCE" w:rsidRDefault="00730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1901"/>
    <w:multiLevelType w:val="hybridMultilevel"/>
    <w:tmpl w:val="39748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4268AD"/>
    <w:multiLevelType w:val="hybridMultilevel"/>
    <w:tmpl w:val="F8F2F33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7D619D3"/>
    <w:multiLevelType w:val="hybridMultilevel"/>
    <w:tmpl w:val="D0E6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66411"/>
    <w:multiLevelType w:val="hybridMultilevel"/>
    <w:tmpl w:val="4048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3F"/>
    <w:rsid w:val="000614C5"/>
    <w:rsid w:val="000D1F3F"/>
    <w:rsid w:val="001930E3"/>
    <w:rsid w:val="001E3718"/>
    <w:rsid w:val="0036457A"/>
    <w:rsid w:val="00370E17"/>
    <w:rsid w:val="003F6810"/>
    <w:rsid w:val="005E14C1"/>
    <w:rsid w:val="00652EBB"/>
    <w:rsid w:val="00730DCE"/>
    <w:rsid w:val="00A47310"/>
    <w:rsid w:val="00AF3F91"/>
    <w:rsid w:val="00B3312D"/>
    <w:rsid w:val="00BB5265"/>
    <w:rsid w:val="00C96460"/>
    <w:rsid w:val="00D2590B"/>
    <w:rsid w:val="00E373AD"/>
    <w:rsid w:val="00EC093C"/>
    <w:rsid w:val="00F5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62936-7281-4221-A7B0-1C92A18F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10"/>
    <w:pPr>
      <w:spacing w:after="0" w:line="240" w:lineRule="auto"/>
      <w:ind w:left="720"/>
      <w:contextualSpacing/>
    </w:pPr>
    <w:rPr>
      <w:rFonts w:eastAsia="Times New Roman" w:cs="Times New Roman"/>
      <w:szCs w:val="24"/>
    </w:rPr>
  </w:style>
  <w:style w:type="character" w:styleId="Hyperlink">
    <w:name w:val="Hyperlink"/>
    <w:basedOn w:val="DefaultParagraphFont"/>
    <w:uiPriority w:val="99"/>
    <w:unhideWhenUsed/>
    <w:rsid w:val="003F6810"/>
    <w:rPr>
      <w:color w:val="0000FF" w:themeColor="hyperlink"/>
      <w:u w:val="single"/>
    </w:rPr>
  </w:style>
  <w:style w:type="table" w:styleId="TableGrid">
    <w:name w:val="Table Grid"/>
    <w:basedOn w:val="TableNormal"/>
    <w:uiPriority w:val="59"/>
    <w:rsid w:val="003F681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6810"/>
    <w:pPr>
      <w:spacing w:before="100" w:beforeAutospacing="1" w:after="100" w:afterAutospacing="1" w:line="240" w:lineRule="auto"/>
    </w:pPr>
    <w:rPr>
      <w:rFonts w:eastAsia="Times New Roman" w:cs="Times New Roman"/>
      <w:szCs w:val="24"/>
    </w:rPr>
  </w:style>
  <w:style w:type="paragraph" w:customStyle="1" w:styleId="citation1">
    <w:name w:val="citation1"/>
    <w:basedOn w:val="Normal"/>
    <w:rsid w:val="003F6810"/>
    <w:pPr>
      <w:spacing w:before="100" w:beforeAutospacing="1" w:after="100" w:afterAutospacing="1" w:line="480" w:lineRule="atLeast"/>
      <w:ind w:left="240" w:hanging="340"/>
    </w:pPr>
    <w:rPr>
      <w:rFonts w:eastAsia="Times New Roman" w:cs="Times New Roman"/>
      <w:szCs w:val="24"/>
    </w:rPr>
  </w:style>
  <w:style w:type="paragraph" w:customStyle="1" w:styleId="doublespace">
    <w:name w:val="doublespace"/>
    <w:basedOn w:val="Normal"/>
    <w:rsid w:val="003F6810"/>
    <w:pPr>
      <w:spacing w:before="100" w:beforeAutospacing="1" w:after="100" w:afterAutospacing="1" w:line="480" w:lineRule="auto"/>
    </w:pPr>
    <w:rPr>
      <w:rFonts w:eastAsia="Times New Roman" w:cs="Times New Roman"/>
      <w:szCs w:val="24"/>
    </w:rPr>
  </w:style>
  <w:style w:type="paragraph" w:styleId="Header">
    <w:name w:val="header"/>
    <w:basedOn w:val="Normal"/>
    <w:link w:val="HeaderChar"/>
    <w:uiPriority w:val="99"/>
    <w:unhideWhenUsed/>
    <w:rsid w:val="00730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CE"/>
  </w:style>
  <w:style w:type="paragraph" w:styleId="Footer">
    <w:name w:val="footer"/>
    <w:basedOn w:val="Normal"/>
    <w:link w:val="FooterChar"/>
    <w:uiPriority w:val="99"/>
    <w:unhideWhenUsed/>
    <w:rsid w:val="00730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DCE"/>
  </w:style>
  <w:style w:type="paragraph" w:styleId="BalloonText">
    <w:name w:val="Balloon Text"/>
    <w:basedOn w:val="Normal"/>
    <w:link w:val="BalloonTextChar"/>
    <w:uiPriority w:val="99"/>
    <w:semiHidden/>
    <w:unhideWhenUsed/>
    <w:rsid w:val="0073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owl.english.purdue.edu/owl/resource/747/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b.williams.edu/wp-etc/acad-resources/survival_guide/CitingDoc/ParaphrasingMLA.php" TargetMode="External"/><Relationship Id="rId4" Type="http://schemas.openxmlformats.org/officeDocument/2006/relationships/webSettings" Target="webSettings.xml"/><Relationship Id="rId9" Type="http://schemas.openxmlformats.org/officeDocument/2006/relationships/hyperlink" Target="http://www.citationmachine.ne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DA4090EA9A4B9EA03834B0F53BF059"/>
        <w:category>
          <w:name w:val="General"/>
          <w:gallery w:val="placeholder"/>
        </w:category>
        <w:types>
          <w:type w:val="bbPlcHdr"/>
        </w:types>
        <w:behaviors>
          <w:behavior w:val="content"/>
        </w:behaviors>
        <w:guid w:val="{EBD60A0B-9064-457E-9F88-6F44553A83F5}"/>
      </w:docPartPr>
      <w:docPartBody>
        <w:p w:rsidR="00807E49" w:rsidRDefault="00296949" w:rsidP="00296949">
          <w:pPr>
            <w:pStyle w:val="91DA4090EA9A4B9EA03834B0F53BF05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49"/>
    <w:rsid w:val="00296949"/>
    <w:rsid w:val="0080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DA4090EA9A4B9EA03834B0F53BF059">
    <w:name w:val="91DA4090EA9A4B9EA03834B0F53BF059"/>
    <w:rsid w:val="00296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English Research Paper</vt:lpstr>
    </vt:vector>
  </TitlesOfParts>
  <Company>lsb</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Research Paper – Alternate Assignment</dc:title>
  <dc:subject/>
  <dc:creator>lhuszar</dc:creator>
  <cp:keywords/>
  <dc:description/>
  <cp:lastModifiedBy>dcrane</cp:lastModifiedBy>
  <cp:revision>3</cp:revision>
  <cp:lastPrinted>2017-02-28T13:20:00Z</cp:lastPrinted>
  <dcterms:created xsi:type="dcterms:W3CDTF">2017-02-27T16:09:00Z</dcterms:created>
  <dcterms:modified xsi:type="dcterms:W3CDTF">2017-02-28T13:37:00Z</dcterms:modified>
</cp:coreProperties>
</file>